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B7" w:rsidRPr="00846DD2" w:rsidRDefault="006D03B7" w:rsidP="00243B5C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846DD2">
        <w:rPr>
          <w:b/>
          <w:sz w:val="28"/>
          <w:szCs w:val="28"/>
        </w:rPr>
        <w:t>Форма описания практики помощи детям и семьям с детьми,</w:t>
      </w:r>
    </w:p>
    <w:p w:rsidR="00AD44FF" w:rsidRPr="007C65F8" w:rsidRDefault="006D03B7" w:rsidP="00243B5C">
      <w:pPr>
        <w:shd w:val="clear" w:color="auto" w:fill="FFFFFF" w:themeFill="background1"/>
        <w:jc w:val="center"/>
        <w:rPr>
          <w:sz w:val="24"/>
          <w:szCs w:val="28"/>
        </w:rPr>
      </w:pPr>
      <w:r w:rsidRPr="00846DD2">
        <w:rPr>
          <w:b/>
          <w:sz w:val="28"/>
          <w:szCs w:val="28"/>
        </w:rPr>
        <w:t>поддержанной Фондом</w:t>
      </w:r>
    </w:p>
    <w:tbl>
      <w:tblPr>
        <w:tblStyle w:val="a4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EF12ED" w:rsidTr="00243B5C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AD44FF" w:rsidRDefault="00AD44FF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AD44FF">
              <w:rPr>
                <w:sz w:val="24"/>
                <w:szCs w:val="24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454933" w:rsidRPr="00EF12ED" w:rsidTr="00243B5C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7C65F8" w:rsidRDefault="007C65F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комплексная поддержка семей с детьми в Иркутской области: опыт Регионального семейного многофункционального центра</w:t>
            </w:r>
          </w:p>
        </w:tc>
      </w:tr>
      <w:tr w:rsidR="00454933" w:rsidRPr="00EF12ED" w:rsidTr="00243B5C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533606" w:rsidP="00243B5C">
            <w:pPr>
              <w:shd w:val="clear" w:color="auto" w:fill="FFFFFF" w:themeFill="background1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Благодаря </w:t>
            </w:r>
            <w:r w:rsidR="00F20B95">
              <w:rPr>
                <w:sz w:val="24"/>
                <w:szCs w:val="24"/>
              </w:rPr>
              <w:t xml:space="preserve">применению в работе дистанционных технологий, </w:t>
            </w:r>
            <w:r>
              <w:rPr>
                <w:sz w:val="24"/>
                <w:szCs w:val="24"/>
              </w:rPr>
              <w:t>практика реализуется на всей территории Иркутской области</w:t>
            </w:r>
            <w:r w:rsidR="00215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(457 муниципальных образований, из них: 32 муниципальных района, 10 городских округов, 63 городских по</w:t>
            </w:r>
            <w:r w:rsidR="00273EC8">
              <w:rPr>
                <w:sz w:val="24"/>
                <w:szCs w:val="24"/>
              </w:rPr>
              <w:t>селения, 352 сельских поселений)</w:t>
            </w:r>
            <w:r w:rsidR="00215B1C">
              <w:rPr>
                <w:sz w:val="24"/>
                <w:szCs w:val="24"/>
              </w:rPr>
              <w:t>, что составляет 100% муниципальных образований субъекта</w:t>
            </w:r>
          </w:p>
        </w:tc>
      </w:tr>
      <w:tr w:rsidR="00454933" w:rsidRPr="00EF12ED" w:rsidTr="00243B5C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FE4E71" w:rsidRDefault="00FE4E71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FE4E71">
              <w:rPr>
                <w:sz w:val="24"/>
                <w:szCs w:val="24"/>
              </w:rPr>
              <w:t>С 2022 года по настоящее время</w:t>
            </w:r>
          </w:p>
        </w:tc>
      </w:tr>
      <w:tr w:rsidR="00454933" w:rsidRPr="00EF12ED" w:rsidTr="00243B5C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1B7" w:rsidRDefault="005A31B7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Дети, в том числе состоящие на различных видах учета;</w:t>
            </w:r>
          </w:p>
          <w:p w:rsidR="00B91418" w:rsidRDefault="00B9141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Семьи (родители и дети), имеющие проблемы;</w:t>
            </w:r>
          </w:p>
          <w:p w:rsidR="00B91418" w:rsidRDefault="00B9141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Семьи с детьми при наличии обстоятельств, обуславливающих нуждаемость в социальных услугах;</w:t>
            </w:r>
          </w:p>
          <w:p w:rsidR="00B91418" w:rsidRDefault="00B9141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Семьи, находящиеся в социально опасном положении;</w:t>
            </w:r>
          </w:p>
          <w:p w:rsidR="00E30CE1" w:rsidRDefault="00B9141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Замещающи</w:t>
            </w:r>
            <w:r w:rsidR="004B6F62">
              <w:rPr>
                <w:sz w:val="24"/>
                <w:szCs w:val="24"/>
              </w:rPr>
              <w:t>е семьи;</w:t>
            </w:r>
          </w:p>
          <w:p w:rsidR="004B6F62" w:rsidRDefault="004B6F62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Семьи участников СВО;</w:t>
            </w:r>
          </w:p>
          <w:p w:rsidR="003A490E" w:rsidRDefault="004B6F62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A490E">
              <w:rPr>
                <w:sz w:val="24"/>
                <w:szCs w:val="24"/>
              </w:rPr>
              <w:t>Выпускники организаций для детей-сирот;</w:t>
            </w:r>
          </w:p>
          <w:p w:rsidR="004B6F62" w:rsidRPr="00B67DAE" w:rsidRDefault="003A490E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B6F62">
              <w:rPr>
                <w:sz w:val="24"/>
                <w:szCs w:val="24"/>
              </w:rPr>
              <w:t>Иные категории семей с детьми.</w:t>
            </w:r>
          </w:p>
        </w:tc>
      </w:tr>
      <w:tr w:rsidR="00454933" w:rsidRPr="00EF12ED" w:rsidTr="00243B5C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E7" w:rsidRDefault="003252E7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Основными проблемами яв</w:t>
            </w:r>
            <w:r w:rsidR="0033683F">
              <w:rPr>
                <w:sz w:val="24"/>
                <w:szCs w:val="24"/>
              </w:rPr>
              <w:t>ляются</w:t>
            </w:r>
            <w:r>
              <w:rPr>
                <w:sz w:val="24"/>
                <w:szCs w:val="24"/>
              </w:rPr>
              <w:t>:</w:t>
            </w:r>
          </w:p>
          <w:p w:rsidR="0033683F" w:rsidRDefault="001576F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33683F">
              <w:rPr>
                <w:sz w:val="24"/>
                <w:szCs w:val="24"/>
              </w:rPr>
              <w:t>Разрозненность организаций, предоставляющих услуги семьям с детьми;</w:t>
            </w:r>
          </w:p>
          <w:p w:rsidR="0033683F" w:rsidRDefault="001576F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33683F">
              <w:rPr>
                <w:sz w:val="24"/>
                <w:szCs w:val="24"/>
              </w:rPr>
              <w:t>Недостаточная информированность целевой группы о порядке, существующих способах получения помощи в различных жизненных ситуациях в т.ч. по вопросам воспитания детей;</w:t>
            </w:r>
          </w:p>
          <w:p w:rsidR="00454933" w:rsidRDefault="001576F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М</w:t>
            </w:r>
            <w:r w:rsidR="00C512AF">
              <w:rPr>
                <w:sz w:val="24"/>
                <w:szCs w:val="24"/>
              </w:rPr>
              <w:t>алодоступность квалифицированной помощи</w:t>
            </w:r>
            <w:r w:rsidR="00C7670C">
              <w:rPr>
                <w:sz w:val="24"/>
                <w:szCs w:val="24"/>
              </w:rPr>
              <w:t xml:space="preserve"> узких специалистов в </w:t>
            </w:r>
            <w:r w:rsidR="00C512AF">
              <w:rPr>
                <w:sz w:val="24"/>
                <w:szCs w:val="24"/>
              </w:rPr>
              <w:t>районах</w:t>
            </w:r>
            <w:r w:rsidR="0066763F">
              <w:rPr>
                <w:sz w:val="24"/>
                <w:szCs w:val="24"/>
              </w:rPr>
              <w:t>,</w:t>
            </w:r>
            <w:r w:rsidR="00C512AF">
              <w:rPr>
                <w:sz w:val="24"/>
                <w:szCs w:val="24"/>
              </w:rPr>
              <w:t xml:space="preserve"> отдаленных от административного центра</w:t>
            </w:r>
            <w:r w:rsidR="00D15DD4">
              <w:rPr>
                <w:sz w:val="24"/>
                <w:szCs w:val="24"/>
              </w:rPr>
              <w:t>.</w:t>
            </w:r>
          </w:p>
          <w:p w:rsidR="006F13B4" w:rsidRDefault="006F13B4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</w:p>
          <w:p w:rsidR="006F13B4" w:rsidRDefault="006F13B4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Проведенный в Иркутской области </w:t>
            </w:r>
            <w:r w:rsidR="00B95223">
              <w:rPr>
                <w:sz w:val="24"/>
                <w:szCs w:val="24"/>
              </w:rPr>
              <w:t xml:space="preserve">в 2022 году </w:t>
            </w:r>
            <w:r>
              <w:rPr>
                <w:sz w:val="24"/>
                <w:szCs w:val="24"/>
              </w:rPr>
              <w:t>опрос населения</w:t>
            </w:r>
            <w:r w:rsidR="0036491A">
              <w:rPr>
                <w:sz w:val="24"/>
                <w:szCs w:val="24"/>
              </w:rPr>
              <w:t xml:space="preserve"> (приняли участие 672 чел.</w:t>
            </w:r>
            <w:r w:rsidR="00B95223">
              <w:rPr>
                <w:sz w:val="24"/>
                <w:szCs w:val="24"/>
              </w:rPr>
              <w:t>), показал</w:t>
            </w:r>
            <w:r w:rsidR="00FA372F">
              <w:rPr>
                <w:sz w:val="24"/>
                <w:szCs w:val="24"/>
              </w:rPr>
              <w:t xml:space="preserve"> существующие </w:t>
            </w:r>
            <w:r>
              <w:rPr>
                <w:sz w:val="24"/>
                <w:szCs w:val="24"/>
              </w:rPr>
              <w:t>потребности</w:t>
            </w:r>
            <w:r w:rsidR="00CC25F0">
              <w:rPr>
                <w:sz w:val="24"/>
                <w:szCs w:val="24"/>
              </w:rPr>
              <w:t xml:space="preserve"> </w:t>
            </w:r>
            <w:r w:rsidR="0033683F">
              <w:rPr>
                <w:sz w:val="24"/>
                <w:szCs w:val="24"/>
              </w:rPr>
              <w:t xml:space="preserve">семей с детьми </w:t>
            </w:r>
            <w:r w:rsidR="00CC25F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:</w:t>
            </w:r>
          </w:p>
          <w:p w:rsidR="006F13B4" w:rsidRDefault="006F13B4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CC25F0">
              <w:rPr>
                <w:sz w:val="24"/>
                <w:szCs w:val="24"/>
              </w:rPr>
              <w:t>Консультировании по мерам социальной поддержки, программам для семей и т.д. –</w:t>
            </w:r>
            <w:r w:rsidR="0036491A">
              <w:rPr>
                <w:sz w:val="24"/>
                <w:szCs w:val="24"/>
              </w:rPr>
              <w:t xml:space="preserve">  38,4%</w:t>
            </w:r>
            <w:r w:rsidR="00CC25F0">
              <w:rPr>
                <w:sz w:val="24"/>
                <w:szCs w:val="24"/>
              </w:rPr>
              <w:t>;</w:t>
            </w:r>
          </w:p>
          <w:p w:rsidR="00CC25F0" w:rsidRDefault="0036491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CC25F0">
              <w:rPr>
                <w:sz w:val="24"/>
                <w:szCs w:val="24"/>
              </w:rPr>
              <w:t>Консультировании</w:t>
            </w:r>
            <w:r>
              <w:rPr>
                <w:sz w:val="24"/>
                <w:szCs w:val="24"/>
              </w:rPr>
              <w:t xml:space="preserve"> (обучении</w:t>
            </w:r>
            <w:r w:rsidR="00CC25F0">
              <w:rPr>
                <w:sz w:val="24"/>
                <w:szCs w:val="24"/>
              </w:rPr>
              <w:t>) по вопросам воспитания детей</w:t>
            </w:r>
            <w:r w:rsidR="00B95223">
              <w:rPr>
                <w:sz w:val="24"/>
                <w:szCs w:val="24"/>
              </w:rPr>
              <w:t>, общению с ними</w:t>
            </w:r>
            <w:r>
              <w:rPr>
                <w:sz w:val="24"/>
                <w:szCs w:val="24"/>
              </w:rPr>
              <w:t> –</w:t>
            </w:r>
            <w:r w:rsidR="00B95223">
              <w:rPr>
                <w:sz w:val="24"/>
                <w:szCs w:val="24"/>
              </w:rPr>
              <w:t xml:space="preserve"> 61</w:t>
            </w:r>
            <w:r>
              <w:rPr>
                <w:sz w:val="24"/>
                <w:szCs w:val="24"/>
              </w:rPr>
              <w:t>,</w:t>
            </w:r>
            <w:r w:rsidR="00B9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%;</w:t>
            </w:r>
          </w:p>
          <w:p w:rsidR="00D15DD4" w:rsidRPr="00402F41" w:rsidRDefault="0036491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Помощи в разрешении конфликтной ситуации в семье – 31,</w:t>
            </w:r>
            <w:r w:rsidR="00B95223">
              <w:rPr>
                <w:sz w:val="24"/>
                <w:szCs w:val="24"/>
              </w:rPr>
              <w:t>7%.</w:t>
            </w:r>
          </w:p>
        </w:tc>
      </w:tr>
      <w:tr w:rsidR="00454933" w:rsidRPr="00EF12ED" w:rsidTr="00243B5C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D36C87" w:rsidRDefault="00B97B03" w:rsidP="00B46181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181">
              <w:rPr>
                <w:sz w:val="24"/>
                <w:szCs w:val="24"/>
              </w:rPr>
              <w:t>Практика позволяет повысить качество и доступность услуг для семей с детьми, независимо от места их проживания, благодаря установленным партнерским взаимоотношениям,  сокращается потребность обращения семьи различные  инстанции</w:t>
            </w:r>
          </w:p>
        </w:tc>
      </w:tr>
      <w:tr w:rsidR="003E57E9" w:rsidRPr="00EF12ED" w:rsidTr="00243B5C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7E9" w:rsidRPr="00EF12ED" w:rsidRDefault="003E57E9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F4" w:rsidRDefault="00CC1BF4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оперативной комплексной помощи семьям с детьми</w:t>
            </w:r>
            <w:r w:rsidR="006E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т.ч. проживающим на отдаленных территориях региона по принципу «единого окна»</w:t>
            </w:r>
          </w:p>
        </w:tc>
      </w:tr>
      <w:tr w:rsidR="00454933" w:rsidRPr="00EF12ED" w:rsidTr="00243B5C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4D6" w:rsidRDefault="006B64D6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2F07">
              <w:rPr>
                <w:sz w:val="24"/>
                <w:szCs w:val="24"/>
              </w:rPr>
              <w:t>Интегрировать ресурсы региона, создать единое пространство</w:t>
            </w:r>
            <w:r>
              <w:rPr>
                <w:sz w:val="24"/>
                <w:szCs w:val="24"/>
              </w:rPr>
              <w:t xml:space="preserve"> для обеспечения качества и доступности услуг </w:t>
            </w:r>
            <w:r w:rsidR="009C0404">
              <w:rPr>
                <w:sz w:val="24"/>
                <w:szCs w:val="24"/>
              </w:rPr>
              <w:t>семьям с детьми;</w:t>
            </w:r>
          </w:p>
          <w:p w:rsidR="00CC1BF4" w:rsidRDefault="00BF00A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2F07">
              <w:rPr>
                <w:sz w:val="24"/>
                <w:szCs w:val="24"/>
              </w:rPr>
              <w:t>Сократить сроки и эффективность</w:t>
            </w:r>
            <w:r w:rsidR="0094102C">
              <w:rPr>
                <w:sz w:val="24"/>
                <w:szCs w:val="24"/>
              </w:rPr>
              <w:t xml:space="preserve"> получения комплексной социальной помощи</w:t>
            </w:r>
            <w:r w:rsidR="003049D3">
              <w:rPr>
                <w:sz w:val="24"/>
                <w:szCs w:val="24"/>
              </w:rPr>
              <w:t>;</w:t>
            </w:r>
          </w:p>
          <w:p w:rsidR="00F86DC4" w:rsidRPr="003049D3" w:rsidRDefault="00EB2F07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Развить ресурсную базу, внедрить </w:t>
            </w:r>
            <w:r w:rsidR="006971DF">
              <w:rPr>
                <w:sz w:val="24"/>
                <w:szCs w:val="24"/>
              </w:rPr>
              <w:t>инновационные технологии и формы</w:t>
            </w:r>
            <w:r w:rsidR="003049D3">
              <w:rPr>
                <w:sz w:val="24"/>
                <w:szCs w:val="24"/>
              </w:rPr>
              <w:t xml:space="preserve"> работы с целевой аудиторией</w:t>
            </w:r>
            <w:r w:rsidR="00F86DC4">
              <w:rPr>
                <w:sz w:val="24"/>
                <w:szCs w:val="24"/>
              </w:rPr>
              <w:t>.</w:t>
            </w:r>
          </w:p>
        </w:tc>
      </w:tr>
      <w:tr w:rsidR="00454933" w:rsidRPr="00EF12ED" w:rsidTr="00243B5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Default="003227AE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реализации практики получены следующие результаты:</w:t>
            </w:r>
          </w:p>
          <w:p w:rsidR="00AA3EBF" w:rsidRDefault="00B36FF9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Создана система взаимодействия с учреждениями разной ведомственной принадлежности, некоммерческим сектором</w:t>
            </w:r>
            <w:r w:rsidR="003F3125">
              <w:rPr>
                <w:sz w:val="24"/>
                <w:szCs w:val="24"/>
              </w:rPr>
              <w:t xml:space="preserve"> в интересах семей с детьми</w:t>
            </w:r>
            <w:r>
              <w:rPr>
                <w:sz w:val="24"/>
                <w:szCs w:val="24"/>
              </w:rPr>
              <w:t xml:space="preserve">– заключено </w:t>
            </w:r>
            <w:r w:rsidR="00AA3EBF">
              <w:rPr>
                <w:sz w:val="24"/>
                <w:szCs w:val="24"/>
              </w:rPr>
              <w:t>280 соглашений о сотрудничестве;</w:t>
            </w:r>
          </w:p>
          <w:p w:rsidR="003227AE" w:rsidRDefault="00AA3EBF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="00A139A8">
              <w:rPr>
                <w:sz w:val="24"/>
                <w:szCs w:val="24"/>
              </w:rPr>
              <w:t xml:space="preserve">братились </w:t>
            </w:r>
            <w:r w:rsidR="00B95223">
              <w:rPr>
                <w:sz w:val="24"/>
                <w:szCs w:val="24"/>
              </w:rPr>
              <w:t xml:space="preserve">за помощью </w:t>
            </w:r>
            <w:r w:rsidR="00A139A8">
              <w:rPr>
                <w:sz w:val="24"/>
                <w:szCs w:val="24"/>
              </w:rPr>
              <w:t>в РСМФЦ</w:t>
            </w:r>
            <w:r w:rsidR="000722BC">
              <w:rPr>
                <w:sz w:val="24"/>
                <w:szCs w:val="24"/>
              </w:rPr>
              <w:t xml:space="preserve"> – 4468 чел., из них 339 чел. – проживающих в</w:t>
            </w:r>
            <w:r w:rsidR="00FF5B6E">
              <w:rPr>
                <w:sz w:val="24"/>
                <w:szCs w:val="24"/>
              </w:rPr>
              <w:t xml:space="preserve"> отдаленных территориях Иркутской области. </w:t>
            </w:r>
          </w:p>
          <w:p w:rsidR="00352545" w:rsidRDefault="009C3C6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1448CB">
              <w:rPr>
                <w:sz w:val="24"/>
                <w:szCs w:val="24"/>
              </w:rPr>
              <w:t>Получили</w:t>
            </w:r>
            <w:r w:rsidR="00B95223">
              <w:rPr>
                <w:sz w:val="24"/>
                <w:szCs w:val="24"/>
              </w:rPr>
              <w:t xml:space="preserve"> консультации</w:t>
            </w:r>
            <w:r w:rsidR="008E1E8B">
              <w:rPr>
                <w:sz w:val="24"/>
                <w:szCs w:val="24"/>
              </w:rPr>
              <w:t xml:space="preserve"> по мерам социальной поддержки, программам для семей с детьми </w:t>
            </w:r>
            <w:r w:rsidR="001B5D3C">
              <w:rPr>
                <w:sz w:val="24"/>
                <w:szCs w:val="24"/>
              </w:rPr>
              <w:t>–</w:t>
            </w:r>
            <w:r w:rsidR="008E1E8B">
              <w:rPr>
                <w:sz w:val="24"/>
                <w:szCs w:val="24"/>
              </w:rPr>
              <w:t xml:space="preserve"> </w:t>
            </w:r>
            <w:r w:rsidR="001B5D3C">
              <w:rPr>
                <w:sz w:val="24"/>
                <w:szCs w:val="24"/>
              </w:rPr>
              <w:t>1589 чел.,</w:t>
            </w:r>
            <w:r w:rsidR="006C17BA">
              <w:rPr>
                <w:sz w:val="24"/>
                <w:szCs w:val="24"/>
              </w:rPr>
              <w:t xml:space="preserve"> в т.ч.</w:t>
            </w:r>
            <w:r w:rsidR="001B5D3C">
              <w:rPr>
                <w:sz w:val="24"/>
                <w:szCs w:val="24"/>
              </w:rPr>
              <w:t xml:space="preserve"> </w:t>
            </w:r>
            <w:r w:rsidR="008E34B2">
              <w:rPr>
                <w:sz w:val="24"/>
                <w:szCs w:val="24"/>
              </w:rPr>
              <w:t>оформили пособия, выплаты</w:t>
            </w:r>
            <w:r w:rsidR="001B5D3C">
              <w:rPr>
                <w:sz w:val="24"/>
                <w:szCs w:val="24"/>
              </w:rPr>
              <w:t xml:space="preserve"> </w:t>
            </w:r>
            <w:r w:rsidR="00A139A8">
              <w:rPr>
                <w:sz w:val="24"/>
                <w:szCs w:val="24"/>
              </w:rPr>
              <w:t>через РСМФЦ</w:t>
            </w:r>
            <w:r w:rsidR="001B5D3C">
              <w:rPr>
                <w:sz w:val="24"/>
                <w:szCs w:val="24"/>
              </w:rPr>
              <w:t xml:space="preserve"> - </w:t>
            </w:r>
            <w:r w:rsidR="006344D8">
              <w:rPr>
                <w:sz w:val="24"/>
                <w:szCs w:val="24"/>
              </w:rPr>
              <w:t>29 чел.</w:t>
            </w:r>
            <w:r w:rsidR="0087018D">
              <w:rPr>
                <w:sz w:val="24"/>
                <w:szCs w:val="24"/>
              </w:rPr>
              <w:t>;</w:t>
            </w:r>
          </w:p>
          <w:p w:rsidR="008E34B2" w:rsidRDefault="009C3C6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1448CB">
              <w:rPr>
                <w:sz w:val="24"/>
                <w:szCs w:val="24"/>
              </w:rPr>
              <w:t>Обучены работе</w:t>
            </w:r>
            <w:r w:rsidR="00AC5F7A">
              <w:rPr>
                <w:sz w:val="24"/>
                <w:szCs w:val="24"/>
              </w:rPr>
              <w:t xml:space="preserve"> с порталом </w:t>
            </w:r>
            <w:r w:rsidR="00A139A8">
              <w:rPr>
                <w:sz w:val="24"/>
                <w:szCs w:val="24"/>
              </w:rPr>
              <w:t>«</w:t>
            </w:r>
            <w:r w:rsidR="00AC5F7A">
              <w:rPr>
                <w:sz w:val="24"/>
                <w:szCs w:val="24"/>
              </w:rPr>
              <w:t>Госуслуги</w:t>
            </w:r>
            <w:r w:rsidR="00A139A8">
              <w:rPr>
                <w:sz w:val="24"/>
                <w:szCs w:val="24"/>
              </w:rPr>
              <w:t>»</w:t>
            </w:r>
            <w:r w:rsidR="00AC5F7A">
              <w:rPr>
                <w:sz w:val="24"/>
                <w:szCs w:val="24"/>
              </w:rPr>
              <w:t> – 22 чел.;</w:t>
            </w:r>
          </w:p>
          <w:p w:rsidR="00AC5F7A" w:rsidRDefault="009C3C6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AC5F7A">
              <w:rPr>
                <w:sz w:val="24"/>
                <w:szCs w:val="24"/>
              </w:rPr>
              <w:t>Поставили детей на очередь в детский сад – 21 чел.;</w:t>
            </w:r>
          </w:p>
          <w:p w:rsidR="00AC5F7A" w:rsidRDefault="00A139A8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3F3125">
              <w:rPr>
                <w:sz w:val="24"/>
                <w:szCs w:val="24"/>
              </w:rPr>
              <w:t>Проконсультированы по</w:t>
            </w:r>
            <w:r w:rsidR="006C17BA">
              <w:rPr>
                <w:sz w:val="24"/>
                <w:szCs w:val="24"/>
              </w:rPr>
              <w:t xml:space="preserve"> вопросам воспитания (обучения), общения с детьми</w:t>
            </w:r>
            <w:r w:rsidR="003F3125">
              <w:rPr>
                <w:sz w:val="24"/>
                <w:szCs w:val="24"/>
              </w:rPr>
              <w:t> – 2582 чел.;</w:t>
            </w:r>
          </w:p>
          <w:p w:rsidR="00293F1C" w:rsidRDefault="003F3125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3.5. </w:t>
            </w:r>
            <w:r w:rsidR="006C17BA">
              <w:rPr>
                <w:sz w:val="24"/>
                <w:szCs w:val="24"/>
              </w:rPr>
              <w:t>Получили психологическую помощь</w:t>
            </w:r>
            <w:r w:rsidR="00D71C7F">
              <w:rPr>
                <w:sz w:val="24"/>
                <w:szCs w:val="24"/>
              </w:rPr>
              <w:t xml:space="preserve"> в т.ч. по разрешению конфликтной ситуации в семье</w:t>
            </w:r>
            <w:r w:rsidR="006C17BA">
              <w:rPr>
                <w:sz w:val="24"/>
                <w:szCs w:val="24"/>
              </w:rPr>
              <w:t> - 2209 чел.</w:t>
            </w:r>
          </w:p>
          <w:p w:rsidR="00053AA7" w:rsidRPr="003227AE" w:rsidRDefault="00053AA7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Получили юридическую помощь – 215 чел.</w:t>
            </w:r>
          </w:p>
        </w:tc>
      </w:tr>
      <w:tr w:rsidR="00454933" w:rsidRPr="00EF12ED" w:rsidTr="00243B5C">
        <w:trPr>
          <w:trHeight w:val="8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D" w:rsidRPr="00243B5C" w:rsidRDefault="004F423D" w:rsidP="00243B5C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243B5C">
              <w:t>Суть практики заключается в осуществлении современного комплексного подхода к социальному обслуживанию и сопровождению семей с де</w:t>
            </w:r>
            <w:r w:rsidR="00ED22F1" w:rsidRPr="00243B5C">
              <w:t>тьми, на основе принципа «единого</w:t>
            </w:r>
            <w:r w:rsidRPr="00243B5C">
              <w:t xml:space="preserve"> окна». </w:t>
            </w:r>
          </w:p>
          <w:p w:rsidR="004F423D" w:rsidRPr="00243B5C" w:rsidRDefault="004F423D" w:rsidP="00243B5C">
            <w:pPr>
              <w:shd w:val="clear" w:color="auto" w:fill="FFFFFF" w:themeFill="background1"/>
              <w:ind w:firstLine="317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 xml:space="preserve">В </w:t>
            </w:r>
            <w:r w:rsidR="00ED22F1" w:rsidRPr="00243B5C">
              <w:rPr>
                <w:sz w:val="24"/>
                <w:szCs w:val="24"/>
              </w:rPr>
              <w:t xml:space="preserve">РСМФЦ </w:t>
            </w:r>
            <w:r w:rsidRPr="00243B5C">
              <w:rPr>
                <w:sz w:val="24"/>
                <w:szCs w:val="24"/>
              </w:rPr>
              <w:t xml:space="preserve">обратившийся может получить помощь по самым разным проблемам, включая диагностику ситуации, предоставление социальных услуг, консультации различных специалистов – от юриста до психолога. </w:t>
            </w:r>
          </w:p>
          <w:p w:rsidR="004F423D" w:rsidRPr="00243B5C" w:rsidRDefault="004F423D" w:rsidP="00243B5C">
            <w:pPr>
              <w:shd w:val="clear" w:color="auto" w:fill="FFFFFF" w:themeFill="background1"/>
              <w:ind w:firstLine="459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 xml:space="preserve">При оказании помощи особое внимание уделяется маршрутизации. Работа заключается в объединении ресурсов территории для оказания комплексной помощи </w:t>
            </w:r>
            <w:r w:rsidRPr="00243B5C">
              <w:rPr>
                <w:bCs/>
                <w:sz w:val="24"/>
                <w:szCs w:val="24"/>
                <w:shd w:val="clear" w:color="auto" w:fill="FFFFFF"/>
              </w:rPr>
              <w:t>семьям</w:t>
            </w:r>
            <w:r w:rsidR="00ED22F1" w:rsidRPr="00243B5C">
              <w:rPr>
                <w:sz w:val="24"/>
                <w:szCs w:val="24"/>
                <w:shd w:val="clear" w:color="auto" w:fill="FFFFFF"/>
              </w:rPr>
              <w:t> с детьми</w:t>
            </w:r>
            <w:r w:rsidRPr="00243B5C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243B5C">
              <w:rPr>
                <w:sz w:val="24"/>
                <w:szCs w:val="24"/>
              </w:rPr>
              <w:t xml:space="preserve">Для этого была составлена ресурсная карта территории, куда внесены все учреждения, которые   могут помочь в решении проблем </w:t>
            </w:r>
            <w:r w:rsidRPr="00243B5C">
              <w:rPr>
                <w:sz w:val="24"/>
                <w:szCs w:val="24"/>
                <w:shd w:val="clear" w:color="auto" w:fill="FFFFFF"/>
              </w:rPr>
              <w:t xml:space="preserve">с учетом жизненной ситуации </w:t>
            </w:r>
            <w:r w:rsidRPr="00243B5C">
              <w:rPr>
                <w:sz w:val="24"/>
                <w:szCs w:val="24"/>
              </w:rPr>
              <w:t xml:space="preserve">обратившихся. </w:t>
            </w:r>
          </w:p>
          <w:p w:rsidR="00ED22F1" w:rsidRPr="00243B5C" w:rsidRDefault="00ED22F1" w:rsidP="00243B5C">
            <w:pPr>
              <w:shd w:val="clear" w:color="auto" w:fill="FFFFFF" w:themeFill="background1"/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243B5C">
              <w:rPr>
                <w:sz w:val="24"/>
                <w:szCs w:val="24"/>
                <w:shd w:val="clear" w:color="auto" w:fill="FFFFFF"/>
              </w:rPr>
              <w:t>Вместе с картированием территории был разработан Навигатор РСМФЦ. Это сборник, который включает в себя данные об услугах, жизненных ситуациях, по которым гражданин может обратиться в РСМФЦ и набор действий, которые должен выполнить диспетчер.</w:t>
            </w:r>
          </w:p>
          <w:p w:rsidR="00ED22F1" w:rsidRPr="00243B5C" w:rsidRDefault="00ED22F1" w:rsidP="00243B5C">
            <w:pPr>
              <w:shd w:val="clear" w:color="auto" w:fill="FFFFFF" w:themeFill="background1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 xml:space="preserve">Помощь могут получить не только жители города, но и население других муниципальных образований области. Для этого был создан пункт дистанционного консультирования в структуре информационно-методического отделения. </w:t>
            </w:r>
          </w:p>
          <w:p w:rsidR="00ED22F1" w:rsidRPr="00243B5C" w:rsidRDefault="00ED22F1" w:rsidP="00243B5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3B5C">
              <w:rPr>
                <w:rFonts w:eastAsia="Calibri"/>
                <w:sz w:val="24"/>
                <w:szCs w:val="24"/>
              </w:rPr>
              <w:t>В рамках реализации проекта расширены полномочия Учреждения в области признания граждан, нуждающимися в социальном обслуживании, что позволяет значительно сократить сроки оказания помощи целевой группе.</w:t>
            </w:r>
          </w:p>
          <w:p w:rsidR="00243B5C" w:rsidRPr="00243B5C" w:rsidRDefault="00ED22F1" w:rsidP="00243B5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3B5C">
              <w:rPr>
                <w:rFonts w:eastAsia="Calibri"/>
                <w:sz w:val="24"/>
                <w:szCs w:val="24"/>
              </w:rPr>
              <w:t xml:space="preserve">Большое значение при реализации практики уделено повышению качества услуг, в связи с чем в работу Учреждения внедрены: служба примирения (медиации), </w:t>
            </w:r>
            <w:r w:rsidR="00243B5C" w:rsidRPr="00243B5C">
              <w:rPr>
                <w:rFonts w:eastAsia="Calibri"/>
                <w:sz w:val="24"/>
                <w:szCs w:val="24"/>
              </w:rPr>
              <w:t xml:space="preserve">детско-родительские клубы, клуб выпускников организаций для детей-сирот, Школа ответственного родительства. </w:t>
            </w:r>
          </w:p>
          <w:p w:rsidR="00ED22F1" w:rsidRPr="00243B5C" w:rsidRDefault="00ED22F1" w:rsidP="00243B5C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lastRenderedPageBreak/>
              <w:t>В клубной деятельности активно проводятся информационно-</w:t>
            </w:r>
          </w:p>
          <w:p w:rsidR="00ED22F1" w:rsidRPr="00243B5C" w:rsidRDefault="00ED22F1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профилактические мероприятия для детей и родителей с участием</w:t>
            </w:r>
          </w:p>
          <w:p w:rsidR="00ED22F1" w:rsidRPr="00243B5C" w:rsidRDefault="00ED22F1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Благотворительных фондов, НКО как по плану организатора, так и по</w:t>
            </w:r>
          </w:p>
          <w:p w:rsidR="00ED22F1" w:rsidRPr="00243B5C" w:rsidRDefault="00243B5C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запросу У</w:t>
            </w:r>
            <w:r w:rsidR="00ED22F1" w:rsidRPr="00243B5C">
              <w:rPr>
                <w:sz w:val="24"/>
                <w:szCs w:val="24"/>
              </w:rPr>
              <w:t>чреждения.</w:t>
            </w:r>
          </w:p>
          <w:p w:rsidR="00243B5C" w:rsidRPr="00243B5C" w:rsidRDefault="00243B5C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Результаты реализации практики широко представлены в социальных сетях:</w:t>
            </w:r>
          </w:p>
          <w:p w:rsidR="00243B5C" w:rsidRPr="00243B5C" w:rsidRDefault="00243B5C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 xml:space="preserve">1. </w:t>
            </w:r>
            <w:proofErr w:type="spellStart"/>
            <w:r w:rsidRPr="00243B5C">
              <w:rPr>
                <w:sz w:val="24"/>
                <w:szCs w:val="24"/>
              </w:rPr>
              <w:t>Вконтакте</w:t>
            </w:r>
            <w:proofErr w:type="spellEnd"/>
            <w:r w:rsidRPr="00243B5C">
              <w:rPr>
                <w:sz w:val="24"/>
                <w:szCs w:val="24"/>
              </w:rPr>
              <w:t xml:space="preserve">: </w:t>
            </w:r>
            <w:hyperlink r:id="rId5" w:history="1">
              <w:r w:rsidRPr="00243B5C">
                <w:rPr>
                  <w:rStyle w:val="a3"/>
                  <w:sz w:val="24"/>
                  <w:szCs w:val="24"/>
                </w:rPr>
                <w:t>https://vk.com/smfc_irkutsk</w:t>
              </w:r>
            </w:hyperlink>
            <w:r w:rsidRPr="00243B5C">
              <w:rPr>
                <w:sz w:val="24"/>
                <w:szCs w:val="24"/>
              </w:rPr>
              <w:t xml:space="preserve"> </w:t>
            </w:r>
          </w:p>
          <w:p w:rsidR="00454933" w:rsidRDefault="00243B5C" w:rsidP="00243B5C">
            <w:pPr>
              <w:shd w:val="clear" w:color="auto" w:fill="FFFFFF" w:themeFill="background1"/>
              <w:jc w:val="both"/>
              <w:rPr>
                <w:rStyle w:val="a3"/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 xml:space="preserve">2. Одноклассники: </w:t>
            </w:r>
            <w:hyperlink r:id="rId6" w:history="1">
              <w:r w:rsidRPr="00243B5C">
                <w:rPr>
                  <w:rStyle w:val="a3"/>
                  <w:sz w:val="24"/>
                  <w:szCs w:val="24"/>
                </w:rPr>
                <w:t>https://ok.ru/group/70000002058873</w:t>
              </w:r>
            </w:hyperlink>
          </w:p>
          <w:p w:rsidR="00973797" w:rsidRDefault="00973797" w:rsidP="00243B5C">
            <w:pPr>
              <w:shd w:val="clear" w:color="auto" w:fill="FFFFFF" w:themeFill="background1"/>
              <w:jc w:val="both"/>
              <w:rPr>
                <w:rStyle w:val="a3"/>
              </w:rPr>
            </w:pPr>
          </w:p>
          <w:p w:rsidR="00973797" w:rsidRPr="00973797" w:rsidRDefault="00E41907" w:rsidP="00973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конкретными примерами оказания помощи можно ознакомиться по ссылке</w:t>
            </w:r>
            <w:r w:rsidR="00973797" w:rsidRPr="00973797">
              <w:rPr>
                <w:sz w:val="24"/>
                <w:szCs w:val="24"/>
              </w:rPr>
              <w:t xml:space="preserve"> по ссылке: </w:t>
            </w:r>
            <w:hyperlink r:id="rId7" w:history="1">
              <w:r w:rsidRPr="006C047C">
                <w:rPr>
                  <w:rStyle w:val="a3"/>
                  <w:sz w:val="24"/>
                  <w:szCs w:val="24"/>
                </w:rPr>
                <w:t>https://cloud.mail.ru/public/S687/VLCKP2Ltg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243B5C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A46" w:rsidRDefault="005C24BC" w:rsidP="00243B5C">
            <w:pPr>
              <w:shd w:val="clear" w:color="auto" w:fill="FFFFFF" w:themeFill="background1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AA1849">
              <w:rPr>
                <w:b/>
                <w:color w:val="262626" w:themeColor="text1" w:themeTint="D9"/>
                <w:sz w:val="24"/>
                <w:szCs w:val="24"/>
              </w:rPr>
              <w:t>1 этап – подготовительный (февраль – ноябрь 2022 года)</w:t>
            </w:r>
            <w:r w:rsidR="003E5A46" w:rsidRPr="00AA1849">
              <w:rPr>
                <w:b/>
                <w:color w:val="262626" w:themeColor="text1" w:themeTint="D9"/>
                <w:sz w:val="24"/>
                <w:szCs w:val="24"/>
              </w:rPr>
              <w:t>:</w:t>
            </w:r>
            <w:r w:rsidR="0039406D">
              <w:rPr>
                <w:color w:val="262626" w:themeColor="text1" w:themeTint="D9"/>
                <w:sz w:val="24"/>
                <w:szCs w:val="24"/>
              </w:rPr>
              <w:t xml:space="preserve"> внесение изменений в локальные акты; разработка документов, регламентирующих и обеспечивающих содержательную деятельность СМФЦ;</w:t>
            </w:r>
            <w:r w:rsidR="00ED3595">
              <w:rPr>
                <w:color w:val="262626" w:themeColor="text1" w:themeTint="D9"/>
                <w:sz w:val="24"/>
                <w:szCs w:val="24"/>
              </w:rPr>
              <w:t xml:space="preserve"> создание муниципальной межведомственной рабочей группы; развитие партнерских отношений, заключение соглашений о сотрудничестве;</w:t>
            </w:r>
            <w:r w:rsidR="00F37D22">
              <w:rPr>
                <w:color w:val="262626" w:themeColor="text1" w:themeTint="D9"/>
                <w:sz w:val="24"/>
                <w:szCs w:val="24"/>
              </w:rPr>
              <w:t xml:space="preserve"> разработка алгоритмов взаимодействия при оказании помощи семьям с детьми; </w:t>
            </w:r>
            <w:r w:rsidR="00ED3595">
              <w:rPr>
                <w:color w:val="262626" w:themeColor="text1" w:themeTint="D9"/>
                <w:sz w:val="24"/>
                <w:szCs w:val="24"/>
              </w:rPr>
              <w:t xml:space="preserve"> обучение</w:t>
            </w:r>
            <w:r w:rsidR="001840B3">
              <w:rPr>
                <w:color w:val="262626" w:themeColor="text1" w:themeTint="D9"/>
                <w:sz w:val="24"/>
                <w:szCs w:val="24"/>
              </w:rPr>
              <w:t xml:space="preserve"> специалистов;</w:t>
            </w:r>
            <w:r w:rsidR="0039406D">
              <w:rPr>
                <w:color w:val="262626" w:themeColor="text1" w:themeTint="D9"/>
                <w:sz w:val="24"/>
                <w:szCs w:val="24"/>
              </w:rPr>
              <w:t xml:space="preserve"> приобретение оборудования; проведение картирования территории, опроса населения; </w:t>
            </w:r>
            <w:r w:rsidR="00ED3595">
              <w:rPr>
                <w:color w:val="262626" w:themeColor="text1" w:themeTint="D9"/>
                <w:sz w:val="24"/>
                <w:szCs w:val="24"/>
              </w:rPr>
              <w:t>проведение рекламных кампаний</w:t>
            </w:r>
            <w:r w:rsidR="001A0214">
              <w:rPr>
                <w:color w:val="262626" w:themeColor="text1" w:themeTint="D9"/>
                <w:sz w:val="24"/>
                <w:szCs w:val="24"/>
              </w:rPr>
              <w:t>, защита проекта</w:t>
            </w:r>
            <w:r w:rsidR="00ED3595">
              <w:rPr>
                <w:color w:val="262626" w:themeColor="text1" w:themeTint="D9"/>
                <w:sz w:val="24"/>
                <w:szCs w:val="24"/>
              </w:rPr>
              <w:t>;</w:t>
            </w:r>
          </w:p>
          <w:p w:rsidR="00ED3595" w:rsidRDefault="001A0214" w:rsidP="00243B5C">
            <w:pPr>
              <w:shd w:val="clear" w:color="auto" w:fill="FFFFFF" w:themeFill="background1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2 этап – практический (ноябрь 2022 года – по настоящее время): </w:t>
            </w:r>
            <w:r w:rsidR="00DA4A56">
              <w:rPr>
                <w:color w:val="262626" w:themeColor="text1" w:themeTint="D9"/>
                <w:sz w:val="24"/>
                <w:szCs w:val="24"/>
              </w:rPr>
              <w:t>определение методик, технологий и форм работы, внедрение новых подходов оказания помощи целевой группе; оказание услуг семьям с детьми;</w:t>
            </w:r>
          </w:p>
          <w:p w:rsidR="00454933" w:rsidRPr="006035F9" w:rsidRDefault="00DA4A56" w:rsidP="00243B5C">
            <w:pPr>
              <w:shd w:val="clear" w:color="auto" w:fill="FFFFFF" w:themeFill="background1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3 этап: </w:t>
            </w:r>
            <w:r w:rsidR="004D221A">
              <w:rPr>
                <w:b/>
                <w:color w:val="262626" w:themeColor="text1" w:themeTint="D9"/>
                <w:sz w:val="24"/>
                <w:szCs w:val="24"/>
              </w:rPr>
              <w:t>а</w:t>
            </w:r>
            <w:r w:rsidR="004B5E0E">
              <w:rPr>
                <w:b/>
                <w:color w:val="262626" w:themeColor="text1" w:themeTint="D9"/>
                <w:sz w:val="24"/>
                <w:szCs w:val="24"/>
              </w:rPr>
              <w:t xml:space="preserve">налитический </w:t>
            </w:r>
            <w:r w:rsidR="004D221A">
              <w:rPr>
                <w:b/>
                <w:color w:val="262626" w:themeColor="text1" w:themeTint="D9"/>
                <w:sz w:val="24"/>
                <w:szCs w:val="24"/>
              </w:rPr>
              <w:t xml:space="preserve">(конец 2023 года): </w:t>
            </w:r>
            <w:r w:rsidR="006035F9">
              <w:rPr>
                <w:color w:val="262626" w:themeColor="text1" w:themeTint="D9"/>
                <w:sz w:val="24"/>
                <w:szCs w:val="24"/>
              </w:rPr>
              <w:t>анализ эффективности проведенных мероприятий; оценка качества оказываемых услуг; тиражирование опыта</w:t>
            </w:r>
          </w:p>
        </w:tc>
      </w:tr>
      <w:tr w:rsidR="00454933" w:rsidRPr="00EF12ED" w:rsidTr="00243B5C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474B40" w:rsidRDefault="00474B40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отделении первичного приема семей с детьми; положение об отделении оказания социальных услуг и социального сопровождения; положение об отделении экстренной психологической помощи и экстренного реагирования; положение об информационно-методическом отделении; положение об отделе сопровождения замещающих семей; положение об отделе помощи семье и детям; </w:t>
            </w:r>
            <w:r>
              <w:rPr>
                <w:sz w:val="24"/>
                <w:szCs w:val="24"/>
              </w:rPr>
              <w:lastRenderedPageBreak/>
              <w:t>положение об отделе постинтернатного сопровождения; положение о социально-медико-психолого-педагогическом консилиуме; положение о пункте дистанционного консультирования;  журнал приема семей с детьми; карточка приема семей с детьми; журнал регистрации заявок на дистанционное консультирование</w:t>
            </w:r>
          </w:p>
        </w:tc>
      </w:tr>
      <w:tr w:rsidR="00454933" w:rsidRPr="00EF12ED" w:rsidTr="00243B5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Ресурсное обеспечение реализации практики </w:t>
            </w:r>
            <w:r w:rsidRPr="00EF12ED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Default="00A26122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A26122">
              <w:rPr>
                <w:sz w:val="24"/>
                <w:szCs w:val="24"/>
              </w:rPr>
              <w:t>Кадровые ресурсы:</w:t>
            </w:r>
            <w:r w:rsidR="007616CC">
              <w:rPr>
                <w:sz w:val="24"/>
                <w:szCs w:val="24"/>
              </w:rPr>
              <w:t xml:space="preserve"> 24</w:t>
            </w:r>
            <w:r w:rsidR="003B70EA">
              <w:rPr>
                <w:sz w:val="24"/>
                <w:szCs w:val="24"/>
              </w:rPr>
              <w:t xml:space="preserve"> сотрудника, реализующих практику</w:t>
            </w:r>
            <w:r w:rsidR="00C42B31">
              <w:rPr>
                <w:sz w:val="24"/>
                <w:szCs w:val="24"/>
              </w:rPr>
              <w:t xml:space="preserve"> (5,5 шт.</w:t>
            </w:r>
            <w:r w:rsidR="00726C23">
              <w:rPr>
                <w:sz w:val="24"/>
                <w:szCs w:val="24"/>
              </w:rPr>
              <w:t xml:space="preserve"> </w:t>
            </w:r>
            <w:r w:rsidR="00C42B31">
              <w:rPr>
                <w:sz w:val="24"/>
                <w:szCs w:val="24"/>
              </w:rPr>
              <w:t>ед. – заведующие; 5</w:t>
            </w:r>
            <w:r w:rsidR="00726C23">
              <w:rPr>
                <w:sz w:val="24"/>
                <w:szCs w:val="24"/>
              </w:rPr>
              <w:t xml:space="preserve"> шт. ед.</w:t>
            </w:r>
            <w:r w:rsidR="00C42B31">
              <w:rPr>
                <w:sz w:val="24"/>
                <w:szCs w:val="24"/>
              </w:rPr>
              <w:t xml:space="preserve"> - специалисты по социальной работе; </w:t>
            </w:r>
            <w:r w:rsidR="00726C23">
              <w:rPr>
                <w:sz w:val="24"/>
                <w:szCs w:val="24"/>
              </w:rPr>
              <w:t xml:space="preserve">6 шт. ед. </w:t>
            </w:r>
            <w:r w:rsidR="00C42B31">
              <w:rPr>
                <w:sz w:val="24"/>
                <w:szCs w:val="24"/>
              </w:rPr>
              <w:t>- социальные педагоги</w:t>
            </w:r>
            <w:r w:rsidR="00726C23">
              <w:rPr>
                <w:sz w:val="24"/>
                <w:szCs w:val="24"/>
              </w:rPr>
              <w:t>; 5,5 шт.</w:t>
            </w:r>
            <w:r w:rsidR="007616CC">
              <w:rPr>
                <w:sz w:val="24"/>
                <w:szCs w:val="24"/>
              </w:rPr>
              <w:t xml:space="preserve"> </w:t>
            </w:r>
            <w:r w:rsidR="00726C23">
              <w:rPr>
                <w:sz w:val="24"/>
                <w:szCs w:val="24"/>
              </w:rPr>
              <w:t>ед. – педагоги-психологи; 1 шт.</w:t>
            </w:r>
            <w:r w:rsidR="007616CC">
              <w:rPr>
                <w:sz w:val="24"/>
                <w:szCs w:val="24"/>
              </w:rPr>
              <w:t xml:space="preserve"> </w:t>
            </w:r>
            <w:r w:rsidR="00726C23">
              <w:rPr>
                <w:sz w:val="24"/>
                <w:szCs w:val="24"/>
              </w:rPr>
              <w:t>ед. – юрисконсульт;</w:t>
            </w:r>
            <w:r w:rsidR="007616CC">
              <w:rPr>
                <w:sz w:val="24"/>
                <w:szCs w:val="24"/>
              </w:rPr>
              <w:t xml:space="preserve"> </w:t>
            </w:r>
            <w:r w:rsidR="00726C23">
              <w:rPr>
                <w:sz w:val="24"/>
                <w:szCs w:val="24"/>
              </w:rPr>
              <w:t>1</w:t>
            </w:r>
            <w:r w:rsidR="007616CC">
              <w:rPr>
                <w:sz w:val="24"/>
                <w:szCs w:val="24"/>
              </w:rPr>
              <w:t xml:space="preserve"> </w:t>
            </w:r>
            <w:r w:rsidR="00726C23">
              <w:rPr>
                <w:sz w:val="24"/>
                <w:szCs w:val="24"/>
              </w:rPr>
              <w:t>шт.</w:t>
            </w:r>
            <w:r w:rsidR="007616CC">
              <w:rPr>
                <w:sz w:val="24"/>
                <w:szCs w:val="24"/>
              </w:rPr>
              <w:t xml:space="preserve"> </w:t>
            </w:r>
            <w:r w:rsidR="00726C23">
              <w:rPr>
                <w:sz w:val="24"/>
                <w:szCs w:val="24"/>
              </w:rPr>
              <w:t>ед.  – методист)</w:t>
            </w:r>
            <w:r w:rsidR="00271E65">
              <w:rPr>
                <w:sz w:val="24"/>
                <w:szCs w:val="24"/>
              </w:rPr>
              <w:t>;</w:t>
            </w:r>
          </w:p>
          <w:p w:rsidR="00D562FC" w:rsidRDefault="00D562FC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материалы: оформлены сборники «Ресурсная карта», «Навигатор Семейного МФЦ»</w:t>
            </w:r>
            <w:r w:rsidR="00F20FAC">
              <w:rPr>
                <w:sz w:val="24"/>
                <w:szCs w:val="24"/>
              </w:rPr>
              <w:t>; кейсы помощи семьям с детьми, оказавшимся в различных жизненных ситуациях; скрипты ответов;</w:t>
            </w:r>
          </w:p>
          <w:p w:rsidR="00F20FAC" w:rsidRDefault="007C7CD4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оснащение: </w:t>
            </w:r>
            <w:r w:rsidR="00271E65">
              <w:rPr>
                <w:sz w:val="24"/>
                <w:szCs w:val="24"/>
              </w:rPr>
              <w:t>компьютерная техника, оргтехника, теле-, аудио-, видео-, мультимедийное оборудование, специализированное оборудование для службы в формате «единого окна»</w:t>
            </w:r>
            <w:r w:rsidR="004000C1">
              <w:rPr>
                <w:sz w:val="24"/>
                <w:szCs w:val="24"/>
              </w:rPr>
              <w:t>, аппаратно-программный комплекс с доступом к порталу «Госуслуги»;</w:t>
            </w:r>
          </w:p>
          <w:p w:rsidR="004000C1" w:rsidRDefault="004000C1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оборудование для проведения психологической диагностики с представителями целевых групп;</w:t>
            </w:r>
          </w:p>
          <w:p w:rsidR="004000C1" w:rsidRPr="00A26122" w:rsidRDefault="004000C1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помещения для оказания социальных услуг, наличие функциональных зон (зона информирования и ожидания граждан, зона первичного приема граждан, детский уголок, зона цифровых сервисов)</w:t>
            </w:r>
          </w:p>
        </w:tc>
      </w:tr>
      <w:tr w:rsidR="00454933" w:rsidRPr="00F64BF0" w:rsidTr="00243B5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11" w:rsidRDefault="00F64BF0" w:rsidP="00243B5C">
            <w:pPr>
              <w:shd w:val="clear" w:color="auto" w:fill="FFFFFF" w:themeFill="background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1. </w:t>
            </w:r>
            <w:r w:rsidR="00CE3911">
              <w:rPr>
                <w:iCs/>
                <w:sz w:val="24"/>
                <w:szCs w:val="24"/>
              </w:rPr>
              <w:t xml:space="preserve">Информация о РСМФЦ </w:t>
            </w:r>
            <w:r w:rsidR="00A96C9A">
              <w:rPr>
                <w:iCs/>
                <w:sz w:val="24"/>
                <w:szCs w:val="24"/>
              </w:rPr>
              <w:t>в средствах массовой информации</w:t>
            </w:r>
            <w:r w:rsidR="00CE3911">
              <w:rPr>
                <w:iCs/>
                <w:sz w:val="24"/>
                <w:szCs w:val="24"/>
              </w:rPr>
              <w:t xml:space="preserve">: </w:t>
            </w:r>
          </w:p>
          <w:p w:rsidR="00CE3911" w:rsidRDefault="00AC5C34" w:rsidP="00243B5C">
            <w:pPr>
              <w:shd w:val="clear" w:color="auto" w:fill="FFFFFF" w:themeFill="background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F64BF0">
              <w:rPr>
                <w:iCs/>
                <w:sz w:val="24"/>
                <w:szCs w:val="24"/>
              </w:rPr>
              <w:t>1. </w:t>
            </w:r>
            <w:r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  <w:lang w:val="en-US"/>
              </w:rPr>
              <w:t>IRCITY</w:t>
            </w:r>
            <w:r w:rsidRPr="00AC5C34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RU</w:t>
            </w:r>
            <w:r>
              <w:rPr>
                <w:iCs/>
                <w:sz w:val="24"/>
                <w:szCs w:val="24"/>
              </w:rPr>
              <w:t xml:space="preserve">. Иркутск-онлайн: </w:t>
            </w:r>
            <w:hyperlink r:id="rId8" w:history="1">
              <w:r w:rsidRPr="007B253D">
                <w:rPr>
                  <w:rStyle w:val="a3"/>
                  <w:iCs/>
                  <w:sz w:val="24"/>
                  <w:szCs w:val="24"/>
                </w:rPr>
                <w:t>https://ircity.ru/text/society/2022/11/21/71833472/</w:t>
              </w:r>
            </w:hyperlink>
          </w:p>
          <w:p w:rsidR="00AC5C34" w:rsidRDefault="00F64BF0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AC5C34">
              <w:rPr>
                <w:iCs/>
                <w:sz w:val="24"/>
                <w:szCs w:val="24"/>
              </w:rPr>
              <w:t>2. Иркутск сегодня: </w:t>
            </w:r>
            <w:hyperlink r:id="rId9" w:history="1">
              <w:r w:rsidR="00AC5C34" w:rsidRPr="003A4662">
                <w:rPr>
                  <w:rStyle w:val="a3"/>
                  <w:sz w:val="24"/>
                  <w:szCs w:val="24"/>
                </w:rPr>
                <w:t>https://irk.today/2022/11/21/tri-semeynyh-mfts-otkryli-v-irkutskoy-oblasti/</w:t>
              </w:r>
            </w:hyperlink>
            <w:r w:rsidR="00AC5C34">
              <w:rPr>
                <w:sz w:val="24"/>
                <w:szCs w:val="24"/>
              </w:rPr>
              <w:t>;</w:t>
            </w:r>
          </w:p>
          <w:p w:rsidR="00AC5C34" w:rsidRPr="003A4662" w:rsidRDefault="00F64BF0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AC5C34">
              <w:rPr>
                <w:iCs/>
                <w:sz w:val="24"/>
                <w:szCs w:val="24"/>
              </w:rPr>
              <w:t>2.1. </w:t>
            </w:r>
            <w:hyperlink r:id="rId10" w:history="1">
              <w:r w:rsidR="00AC5C34" w:rsidRPr="007B253D">
                <w:rPr>
                  <w:rStyle w:val="a3"/>
                  <w:iCs/>
                  <w:sz w:val="24"/>
                  <w:szCs w:val="24"/>
                </w:rPr>
                <w:t>https://irk.today/2022/11/21/tri-semeynyh-mfts-otkryli-v-irkutskoy-oblasti/</w:t>
              </w:r>
            </w:hyperlink>
          </w:p>
          <w:p w:rsidR="00616526" w:rsidRDefault="00F64BF0" w:rsidP="00243B5C">
            <w:pPr>
              <w:shd w:val="clear" w:color="auto" w:fill="FFFFFF" w:themeFill="background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AC5C34">
              <w:rPr>
                <w:iCs/>
                <w:sz w:val="24"/>
                <w:szCs w:val="24"/>
              </w:rPr>
              <w:t>3. Без формата: </w:t>
            </w:r>
            <w:hyperlink r:id="rId11" w:history="1">
              <w:r w:rsidR="00EE5A63" w:rsidRPr="00EE5A63">
                <w:rPr>
                  <w:rStyle w:val="a3"/>
                  <w:iCs/>
                  <w:sz w:val="24"/>
                  <w:szCs w:val="24"/>
                </w:rPr>
                <w:t>https://irkutsk.bezformata.com/listnews/semeynie-mftc-za-tri-mesyatca/114689378/</w:t>
              </w:r>
            </w:hyperlink>
            <w:r w:rsidR="00EE5A63" w:rsidRPr="00EE5A63">
              <w:rPr>
                <w:iCs/>
                <w:sz w:val="24"/>
                <w:szCs w:val="24"/>
              </w:rPr>
              <w:t xml:space="preserve"> </w:t>
            </w:r>
            <w:r w:rsidR="00AC5C34">
              <w:rPr>
                <w:iCs/>
                <w:sz w:val="24"/>
                <w:szCs w:val="24"/>
              </w:rPr>
              <w:t>;</w:t>
            </w:r>
          </w:p>
          <w:p w:rsidR="00EE5A63" w:rsidRDefault="00F64BF0" w:rsidP="00243B5C">
            <w:pPr>
              <w:shd w:val="clear" w:color="auto" w:fill="FFFFFF" w:themeFill="background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AC5C34">
              <w:rPr>
                <w:iCs/>
                <w:sz w:val="24"/>
                <w:szCs w:val="24"/>
              </w:rPr>
              <w:t>3.1. </w:t>
            </w:r>
            <w:hyperlink r:id="rId12" w:history="1">
              <w:r w:rsidR="00EE5A63" w:rsidRPr="007B253D">
                <w:rPr>
                  <w:rStyle w:val="a3"/>
                  <w:iCs/>
                  <w:sz w:val="24"/>
                  <w:szCs w:val="24"/>
                </w:rPr>
                <w:t>https://irkutsk.bezformata.com/listnews/irkutskoy-oblasti-poluchili-svishe/114694644/</w:t>
              </w:r>
            </w:hyperlink>
            <w:r w:rsidR="00EE5A63">
              <w:rPr>
                <w:iCs/>
                <w:sz w:val="24"/>
                <w:szCs w:val="24"/>
              </w:rPr>
              <w:t xml:space="preserve"> </w:t>
            </w:r>
          </w:p>
          <w:p w:rsidR="00EE5A63" w:rsidRDefault="00F64BF0" w:rsidP="00243B5C">
            <w:pPr>
              <w:shd w:val="clear" w:color="auto" w:fill="FFFFFF" w:themeFill="background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1.</w:t>
            </w:r>
            <w:r w:rsidR="00AC5C34">
              <w:rPr>
                <w:iCs/>
                <w:sz w:val="24"/>
                <w:szCs w:val="24"/>
              </w:rPr>
              <w:t>4</w:t>
            </w:r>
            <w:r w:rsidR="00EE5A63">
              <w:rPr>
                <w:iCs/>
                <w:sz w:val="24"/>
                <w:szCs w:val="24"/>
              </w:rPr>
              <w:t>. </w:t>
            </w:r>
            <w:r w:rsidR="00AC5C34">
              <w:rPr>
                <w:iCs/>
                <w:sz w:val="24"/>
                <w:szCs w:val="24"/>
              </w:rPr>
              <w:t xml:space="preserve"> Вести-Иркутск: </w:t>
            </w:r>
            <w:hyperlink r:id="rId13" w:history="1">
              <w:r w:rsidR="00AC5C34" w:rsidRPr="00AC5C34">
                <w:rPr>
                  <w:rStyle w:val="a3"/>
                  <w:iCs/>
                  <w:sz w:val="24"/>
                  <w:szCs w:val="24"/>
                </w:rPr>
                <w:t>https://vestiirk.ru/news/pochti-1000-obrashchenii-za-poltora-mesiatsa-raboty-chem-gotov-pomoch-irkutskii-semeinyi-mfts/</w:t>
              </w:r>
            </w:hyperlink>
          </w:p>
          <w:p w:rsidR="00AC5C34" w:rsidRDefault="00F64BF0" w:rsidP="00243B5C">
            <w:pPr>
              <w:shd w:val="clear" w:color="auto" w:fill="FFFFFF" w:themeFill="background1"/>
              <w:jc w:val="both"/>
              <w:rPr>
                <w:rStyle w:val="a3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AC5C34">
              <w:rPr>
                <w:iCs/>
                <w:sz w:val="24"/>
                <w:szCs w:val="24"/>
              </w:rPr>
              <w:t>5. </w:t>
            </w:r>
            <w:r w:rsidR="00AC5C34" w:rsidRPr="003A4662">
              <w:rPr>
                <w:sz w:val="24"/>
                <w:szCs w:val="24"/>
              </w:rPr>
              <w:t>Комсомольская</w:t>
            </w:r>
            <w:r w:rsidR="00AC5C34">
              <w:rPr>
                <w:sz w:val="24"/>
                <w:szCs w:val="24"/>
              </w:rPr>
              <w:t> </w:t>
            </w:r>
            <w:r w:rsidR="00AC5C34" w:rsidRPr="003A4662">
              <w:rPr>
                <w:sz w:val="24"/>
                <w:szCs w:val="24"/>
              </w:rPr>
              <w:t xml:space="preserve">правда: </w:t>
            </w:r>
            <w:r w:rsidR="00982DB9">
              <w:t xml:space="preserve"> </w:t>
            </w:r>
            <w:r w:rsidR="00AC5C34">
              <w:rPr>
                <w:rStyle w:val="a3"/>
                <w:color w:val="000000" w:themeColor="text1"/>
                <w:sz w:val="24"/>
                <w:szCs w:val="24"/>
                <w:u w:val="none"/>
              </w:rPr>
              <w:t>я газета:</w:t>
            </w:r>
            <w:r w:rsidR="00AC5C34">
              <w:t xml:space="preserve"> </w:t>
            </w:r>
            <w:hyperlink r:id="rId14" w:history="1">
              <w:r w:rsidR="00AC5C34" w:rsidRPr="003A4662">
                <w:rPr>
                  <w:rStyle w:val="a3"/>
                  <w:sz w:val="24"/>
                  <w:szCs w:val="24"/>
                </w:rPr>
                <w:t>https://www.ogirk.ru/2022/11/20/tri-mnogofunkcionalnyh-centra-otkrylis-v-irkutskoj-oblasti/</w:t>
              </w:r>
            </w:hyperlink>
          </w:p>
          <w:p w:rsidR="00454933" w:rsidRDefault="00F64BF0" w:rsidP="00243B5C">
            <w:pPr>
              <w:shd w:val="clear" w:color="auto" w:fill="FFFFFF" w:themeFill="background1"/>
              <w:jc w:val="both"/>
              <w:rPr>
                <w:iCs/>
                <w:sz w:val="24"/>
                <w:szCs w:val="24"/>
                <w:lang w:val="en-US"/>
              </w:rPr>
            </w:pPr>
            <w:r w:rsidRPr="00F64BF0">
              <w:rPr>
                <w:rStyle w:val="a3"/>
                <w:color w:val="000000" w:themeColor="text1"/>
                <w:sz w:val="24"/>
                <w:szCs w:val="24"/>
                <w:u w:val="none"/>
                <w:lang w:val="en-US"/>
              </w:rPr>
              <w:t>1.</w:t>
            </w:r>
            <w:r w:rsidR="00AC5C34">
              <w:rPr>
                <w:rStyle w:val="a3"/>
                <w:color w:val="000000" w:themeColor="text1"/>
                <w:sz w:val="24"/>
                <w:szCs w:val="24"/>
                <w:u w:val="none"/>
                <w:lang w:val="en-US"/>
              </w:rPr>
              <w:t>7.</w:t>
            </w:r>
            <w:r w:rsidR="00AC5C34" w:rsidRPr="00AC5C34">
              <w:rPr>
                <w:rStyle w:val="a3"/>
                <w:color w:val="000000" w:themeColor="text1"/>
                <w:sz w:val="24"/>
                <w:szCs w:val="24"/>
                <w:u w:val="none"/>
                <w:lang w:val="en-US"/>
              </w:rPr>
              <w:t> </w:t>
            </w:r>
            <w:r w:rsidR="00AC5C34">
              <w:rPr>
                <w:sz w:val="24"/>
                <w:szCs w:val="24"/>
                <w:lang w:val="en-US"/>
              </w:rPr>
              <w:t>Irkutsk</w:t>
            </w:r>
            <w:r w:rsidR="00AC5C34" w:rsidRPr="00AC5C34">
              <w:rPr>
                <w:sz w:val="24"/>
                <w:szCs w:val="24"/>
                <w:lang w:val="en-US"/>
              </w:rPr>
              <w:t> </w:t>
            </w:r>
            <w:r w:rsidR="00AC5C34" w:rsidRPr="00B13545">
              <w:rPr>
                <w:sz w:val="24"/>
                <w:szCs w:val="24"/>
                <w:lang w:val="en-US"/>
              </w:rPr>
              <w:t xml:space="preserve">Media: </w:t>
            </w:r>
            <w:hyperlink r:id="rId15" w:history="1">
              <w:r w:rsidR="00AC5C34" w:rsidRPr="00B13545">
                <w:rPr>
                  <w:rStyle w:val="a3"/>
                  <w:sz w:val="24"/>
                  <w:szCs w:val="24"/>
                  <w:lang w:val="en-US"/>
                </w:rPr>
                <w:t>https://irkutskmedia.ru/news/1236346/</w:t>
              </w:r>
            </w:hyperlink>
            <w:r w:rsidR="00AC5C34" w:rsidRPr="003A4662">
              <w:rPr>
                <w:lang w:val="en-US"/>
              </w:rPr>
              <w:t xml:space="preserve"> </w:t>
            </w:r>
            <w:r w:rsidR="00EE5A63" w:rsidRPr="00AC5C34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:rsidR="00F64BF0" w:rsidRDefault="00F64BF0" w:rsidP="00243B5C">
            <w:pPr>
              <w:shd w:val="clear" w:color="auto" w:fill="FFFFFF" w:themeFill="background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 Официальный сайт ОГБУ СО «Региональный семейный многофункциональный центр»: </w:t>
            </w:r>
            <w:hyperlink r:id="rId16" w:history="1">
              <w:r w:rsidRPr="007B253D">
                <w:rPr>
                  <w:rStyle w:val="a3"/>
                  <w:iCs/>
                  <w:sz w:val="24"/>
                  <w:szCs w:val="24"/>
                </w:rPr>
                <w:t>http://socdeti.ru/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  <w:p w:rsidR="00F64BF0" w:rsidRPr="00982DB9" w:rsidRDefault="00F64BF0" w:rsidP="00243B5C">
            <w:pPr>
              <w:shd w:val="clear" w:color="auto" w:fill="FFFFFF" w:themeFill="background1"/>
              <w:jc w:val="both"/>
              <w:rPr>
                <w:iCs/>
                <w:sz w:val="24"/>
                <w:szCs w:val="24"/>
              </w:rPr>
            </w:pPr>
            <w:r w:rsidRPr="00982DB9">
              <w:rPr>
                <w:iCs/>
                <w:sz w:val="24"/>
                <w:szCs w:val="24"/>
              </w:rPr>
              <w:t xml:space="preserve">3. Официальные страницы ОГБУ СО «Региональный семейный многофункциональный центр» в социальных сетях: </w:t>
            </w:r>
          </w:p>
          <w:p w:rsidR="00F64BF0" w:rsidRPr="00982DB9" w:rsidRDefault="00982DB9" w:rsidP="00243B5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82DB9">
              <w:rPr>
                <w:sz w:val="24"/>
                <w:szCs w:val="24"/>
              </w:rPr>
              <w:t>3.1. </w:t>
            </w:r>
            <w:hyperlink r:id="rId17" w:history="1">
              <w:r w:rsidRPr="00982DB9">
                <w:rPr>
                  <w:rStyle w:val="a3"/>
                  <w:sz w:val="24"/>
                  <w:szCs w:val="24"/>
                </w:rPr>
                <w:t>https://vk.com/smfc_irkutsk</w:t>
              </w:r>
            </w:hyperlink>
            <w:r w:rsidRPr="00982DB9">
              <w:rPr>
                <w:sz w:val="24"/>
                <w:szCs w:val="24"/>
              </w:rPr>
              <w:t xml:space="preserve"> </w:t>
            </w:r>
          </w:p>
          <w:p w:rsidR="00982DB9" w:rsidRPr="00F64BF0" w:rsidRDefault="00982DB9" w:rsidP="00243B5C">
            <w:pPr>
              <w:shd w:val="clear" w:color="auto" w:fill="FFFFFF" w:themeFill="background1"/>
              <w:jc w:val="both"/>
            </w:pPr>
            <w:r w:rsidRPr="00982DB9">
              <w:rPr>
                <w:sz w:val="24"/>
                <w:szCs w:val="24"/>
              </w:rPr>
              <w:t xml:space="preserve">3.2. </w:t>
            </w:r>
            <w:hyperlink r:id="rId18" w:history="1">
              <w:r w:rsidRPr="00982DB9">
                <w:rPr>
                  <w:rStyle w:val="a3"/>
                  <w:sz w:val="24"/>
                  <w:szCs w:val="24"/>
                </w:rPr>
                <w:t>https://ok.ru/group/70000002058873</w:t>
              </w:r>
            </w:hyperlink>
            <w:r>
              <w:t xml:space="preserve"> </w:t>
            </w:r>
          </w:p>
        </w:tc>
      </w:tr>
      <w:tr w:rsidR="00454933" w:rsidRPr="00EF12ED" w:rsidTr="00243B5C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Организации – партнеры </w:t>
            </w:r>
            <w:r w:rsidRPr="00EF12ED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2412F1" w:rsidRDefault="002412F1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2412F1">
              <w:rPr>
                <w:sz w:val="24"/>
                <w:szCs w:val="24"/>
              </w:rPr>
              <w:t>К сотрудничеству с РСМФЦ привлечено 2</w:t>
            </w:r>
            <w:r w:rsidR="00251FDF">
              <w:rPr>
                <w:sz w:val="24"/>
                <w:szCs w:val="24"/>
              </w:rPr>
              <w:t>73</w:t>
            </w:r>
            <w:r w:rsidRPr="002412F1">
              <w:rPr>
                <w:sz w:val="24"/>
                <w:szCs w:val="24"/>
              </w:rPr>
              <w:t xml:space="preserve"> организаций, из них:</w:t>
            </w:r>
          </w:p>
          <w:p w:rsidR="00AF451A" w:rsidRDefault="00AF451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225 - у</w:t>
            </w:r>
            <w:r w:rsidR="002412F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 образования;</w:t>
            </w:r>
            <w:r w:rsidR="002412F1">
              <w:rPr>
                <w:sz w:val="24"/>
                <w:szCs w:val="24"/>
              </w:rPr>
              <w:t xml:space="preserve"> </w:t>
            </w:r>
          </w:p>
          <w:p w:rsidR="00AF451A" w:rsidRDefault="00251FDF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451A">
              <w:rPr>
                <w:sz w:val="24"/>
                <w:szCs w:val="24"/>
              </w:rPr>
              <w:t xml:space="preserve"> – учреждений социального обслуживания; </w:t>
            </w:r>
          </w:p>
          <w:p w:rsidR="00AF451A" w:rsidRDefault="00AF451A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учреждения здравоохранения;</w:t>
            </w:r>
          </w:p>
          <w:p w:rsidR="00AF451A" w:rsidRDefault="00251FDF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F451A">
              <w:rPr>
                <w:sz w:val="24"/>
                <w:szCs w:val="24"/>
              </w:rPr>
              <w:t xml:space="preserve"> – общественных </w:t>
            </w:r>
            <w:r>
              <w:rPr>
                <w:sz w:val="24"/>
                <w:szCs w:val="24"/>
              </w:rPr>
              <w:t xml:space="preserve">и иные </w:t>
            </w:r>
            <w:r w:rsidR="00AF451A">
              <w:rPr>
                <w:sz w:val="24"/>
                <w:szCs w:val="24"/>
              </w:rPr>
              <w:t>организаций;</w:t>
            </w:r>
          </w:p>
          <w:p w:rsidR="002412F1" w:rsidRPr="002412F1" w:rsidRDefault="002412F1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организации: След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ственный комитет, ЗАГС, </w:t>
            </w:r>
            <w:r w:rsidR="00585F1B">
              <w:rPr>
                <w:sz w:val="24"/>
                <w:szCs w:val="24"/>
              </w:rPr>
              <w:t>Государственное юридическое бюро, Цент</w:t>
            </w:r>
            <w:r w:rsidR="00AF451A">
              <w:rPr>
                <w:sz w:val="24"/>
                <w:szCs w:val="24"/>
              </w:rPr>
              <w:t>р занятости населения, ПАО «Сбербанк», АО «</w:t>
            </w:r>
            <w:proofErr w:type="spellStart"/>
            <w:r w:rsidR="00AF451A">
              <w:rPr>
                <w:sz w:val="24"/>
                <w:szCs w:val="24"/>
              </w:rPr>
              <w:t>Альфа-банк</w:t>
            </w:r>
            <w:proofErr w:type="spellEnd"/>
            <w:r w:rsidR="00AF451A">
              <w:rPr>
                <w:sz w:val="24"/>
                <w:szCs w:val="24"/>
              </w:rPr>
              <w:t>», МАУ «Консультативный центр «Дом семьи»</w:t>
            </w:r>
          </w:p>
        </w:tc>
      </w:tr>
      <w:tr w:rsidR="00454933" w:rsidRPr="00EF12ED" w:rsidTr="00CC1BF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EF12ED" w:rsidRDefault="00454933" w:rsidP="00243B5C">
            <w:pPr>
              <w:shd w:val="clear" w:color="auto" w:fill="FFFFFF" w:themeFill="background1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441D3" w:rsidRDefault="00A441D3" w:rsidP="00243B5C">
            <w:pPr>
              <w:shd w:val="clear" w:color="auto" w:fill="FFFFFF" w:themeFill="background1"/>
              <w:contextualSpacing/>
              <w:rPr>
                <w:b/>
                <w:strike/>
                <w:sz w:val="24"/>
                <w:szCs w:val="24"/>
              </w:rPr>
            </w:pPr>
            <w:r w:rsidRPr="00A441D3">
              <w:rPr>
                <w:sz w:val="24"/>
                <w:szCs w:val="24"/>
              </w:rPr>
              <w:t>-</w:t>
            </w:r>
          </w:p>
        </w:tc>
      </w:tr>
      <w:tr w:rsidR="00454933" w:rsidRPr="00EF12ED" w:rsidTr="00CC1BF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презентация в формате </w:t>
            </w:r>
            <w:r w:rsidRPr="00EF12ED">
              <w:rPr>
                <w:sz w:val="24"/>
                <w:szCs w:val="24"/>
                <w:lang w:val="en-US"/>
              </w:rPr>
              <w:t>Microsoft</w:t>
            </w:r>
            <w:r w:rsidRPr="00EF12ED">
              <w:rPr>
                <w:sz w:val="24"/>
                <w:szCs w:val="24"/>
              </w:rPr>
              <w:t xml:space="preserve"> </w:t>
            </w:r>
            <w:r w:rsidRPr="00EF12ED">
              <w:rPr>
                <w:sz w:val="24"/>
                <w:szCs w:val="24"/>
                <w:lang w:val="en-US"/>
              </w:rPr>
              <w:t>PowerPoint</w:t>
            </w:r>
            <w:r w:rsidRPr="00EF12ED">
              <w:rPr>
                <w:sz w:val="24"/>
                <w:szCs w:val="24"/>
              </w:rPr>
              <w:t xml:space="preserve"> (.</w:t>
            </w:r>
            <w:proofErr w:type="spellStart"/>
            <w:r w:rsidRPr="00EF12ED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EF12ED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E6EAD" w:rsidRDefault="00251FDF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19" w:history="1">
              <w:r w:rsidR="00F75344" w:rsidRPr="007607AD">
                <w:rPr>
                  <w:rStyle w:val="a3"/>
                  <w:sz w:val="24"/>
                  <w:szCs w:val="24"/>
                </w:rPr>
                <w:t>https://cloud.mail.ru/public/Nz7J/hQbkedUMT</w:t>
              </w:r>
            </w:hyperlink>
            <w:r w:rsidR="00F75344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CC1BF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75344" w:rsidRDefault="00251FDF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20" w:history="1">
              <w:r w:rsidR="00F75344" w:rsidRPr="00F75344">
                <w:rPr>
                  <w:rStyle w:val="a3"/>
                  <w:sz w:val="24"/>
                  <w:szCs w:val="24"/>
                </w:rPr>
                <w:t>https://cloud.mail.ru/public/DGh3/bFC4Nj9jh</w:t>
              </w:r>
            </w:hyperlink>
            <w:r w:rsidR="00F75344" w:rsidRPr="00F75344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CC1BF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43B5C">
            <w:pPr>
              <w:pStyle w:val="Default"/>
              <w:shd w:val="clear" w:color="auto" w:fill="FFFFFF" w:themeFill="background1"/>
              <w:ind w:left="601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EF12ED" w:rsidRDefault="00454933" w:rsidP="00243B5C">
            <w:pPr>
              <w:pStyle w:val="Default"/>
              <w:shd w:val="clear" w:color="auto" w:fill="FFFFFF" w:themeFill="background1"/>
              <w:ind w:left="34"/>
              <w:jc w:val="both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i/>
                <w:lang w:eastAsia="ru-RU"/>
              </w:rPr>
              <w:t>(</w:t>
            </w:r>
            <w:r w:rsidRPr="00F9527C">
              <w:rPr>
                <w:i/>
              </w:rPr>
              <w:t xml:space="preserve">JPG или TIFF,  300 </w:t>
            </w:r>
            <w:proofErr w:type="spellStart"/>
            <w:r w:rsidRPr="00F9527C">
              <w:rPr>
                <w:i/>
              </w:rPr>
              <w:t>dpi</w:t>
            </w:r>
            <w:proofErr w:type="spellEnd"/>
            <w:r w:rsidRPr="00F9527C">
              <w:rPr>
                <w:i/>
              </w:rPr>
              <w:t xml:space="preserve">,  размер фотографии больше 4 </w:t>
            </w:r>
            <w:proofErr w:type="spellStart"/>
            <w:r w:rsidRPr="00F9527C">
              <w:rPr>
                <w:i/>
              </w:rPr>
              <w:t>мб</w:t>
            </w:r>
            <w:proofErr w:type="spellEnd"/>
            <w:r w:rsidRPr="00F9527C">
              <w:rPr>
                <w:i/>
              </w:rPr>
              <w:t xml:space="preserve">,  не более 10 штук;  </w:t>
            </w:r>
            <w:r>
              <w:rPr>
                <w:i/>
              </w:rPr>
              <w:t>фотографии</w:t>
            </w:r>
            <w:r w:rsidRPr="00F9527C">
              <w:rPr>
                <w:i/>
              </w:rPr>
              <w:t xml:space="preserve"> должн</w:t>
            </w:r>
            <w:r>
              <w:rPr>
                <w:i/>
              </w:rPr>
              <w:t>ы</w:t>
            </w:r>
            <w:r w:rsidRPr="00F9527C">
              <w:rPr>
                <w:i/>
              </w:rPr>
              <w:t xml:space="preserve"> быть </w:t>
            </w:r>
            <w:r>
              <w:rPr>
                <w:i/>
              </w:rPr>
              <w:t>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31AE8" w:rsidRDefault="00251FDF" w:rsidP="00431AE8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21" w:history="1">
              <w:r w:rsidR="00431AE8" w:rsidRPr="00431AE8">
                <w:rPr>
                  <w:rStyle w:val="a3"/>
                  <w:sz w:val="24"/>
                  <w:szCs w:val="24"/>
                </w:rPr>
                <w:t>https://cloud.mail.ru/public/P36G/gyFpyGUbG</w:t>
              </w:r>
            </w:hyperlink>
            <w:r w:rsidR="00431AE8" w:rsidRPr="00431AE8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CC1BF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43B5C">
            <w:pPr>
              <w:shd w:val="clear" w:color="auto" w:fill="FFFFFF" w:themeFill="background1"/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видеоролик </w:t>
            </w:r>
            <w:r>
              <w:rPr>
                <w:sz w:val="24"/>
                <w:szCs w:val="24"/>
              </w:rPr>
              <w:t xml:space="preserve"> </w:t>
            </w:r>
          </w:p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длительность </w:t>
            </w:r>
            <w:r w:rsidRPr="00F9527C">
              <w:rPr>
                <w:i/>
                <w:sz w:val="24"/>
                <w:szCs w:val="24"/>
              </w:rPr>
              <w:t xml:space="preserve"> не более 2 минут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695871" w:rsidRDefault="00251FDF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22" w:history="1">
              <w:r w:rsidR="00695871" w:rsidRPr="00695871">
                <w:rPr>
                  <w:rStyle w:val="a3"/>
                  <w:sz w:val="24"/>
                  <w:szCs w:val="24"/>
                </w:rPr>
                <w:t>https://cloud.mail.ru/public/K1Aq/6K3kwq6td</w:t>
              </w:r>
            </w:hyperlink>
            <w:r w:rsidR="00695871" w:rsidRPr="00695871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CC1BF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другое </w:t>
            </w:r>
            <w:r w:rsidRPr="00EF12ED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EE6EAD" w:rsidP="00243B5C">
            <w:pPr>
              <w:shd w:val="clear" w:color="auto" w:fill="FFFFFF" w:themeFill="background1"/>
              <w:contextualSpacing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 xml:space="preserve">- </w:t>
            </w:r>
          </w:p>
        </w:tc>
      </w:tr>
      <w:tr w:rsidR="00454933" w:rsidRPr="00EF12ED" w:rsidTr="00CC1BF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505BEF" w:rsidRDefault="0090711A" w:rsidP="00243B5C">
            <w:pPr>
              <w:shd w:val="clear" w:color="auto" w:fill="FFFFFF" w:themeFill="background1"/>
              <w:contextualSpacing/>
              <w:rPr>
                <w:b/>
                <w:strike/>
                <w:sz w:val="24"/>
                <w:szCs w:val="24"/>
              </w:rPr>
            </w:pPr>
            <w:r w:rsidRPr="00505BEF">
              <w:rPr>
                <w:b/>
                <w:strike/>
                <w:sz w:val="24"/>
                <w:szCs w:val="24"/>
              </w:rPr>
              <w:t xml:space="preserve">- </w:t>
            </w:r>
          </w:p>
        </w:tc>
      </w:tr>
      <w:tr w:rsidR="00454933" w:rsidRPr="00EF12ED" w:rsidTr="00CC1BF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благополучателей,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F" w:rsidRPr="00505BEF" w:rsidRDefault="00505BEF" w:rsidP="00854037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505BEF">
              <w:rPr>
                <w:sz w:val="24"/>
                <w:szCs w:val="24"/>
              </w:rPr>
              <w:t>Отзывы благополучателей:</w:t>
            </w:r>
          </w:p>
          <w:p w:rsidR="00454933" w:rsidRDefault="00251FDF" w:rsidP="00854037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23" w:history="1">
              <w:r w:rsidR="00854037" w:rsidRPr="00505BEF">
                <w:rPr>
                  <w:rStyle w:val="a3"/>
                  <w:sz w:val="24"/>
                  <w:szCs w:val="24"/>
                </w:rPr>
                <w:t>https://disk.yandex.com.am/i/GEYkcT2s4cu9gA</w:t>
              </w:r>
            </w:hyperlink>
            <w:r w:rsidR="00854037" w:rsidRPr="00505BEF">
              <w:rPr>
                <w:sz w:val="24"/>
                <w:szCs w:val="24"/>
              </w:rPr>
              <w:t xml:space="preserve"> </w:t>
            </w:r>
          </w:p>
          <w:p w:rsidR="00505BEF" w:rsidRDefault="00505BEF" w:rsidP="00854037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студентов-практикантов:</w:t>
            </w:r>
          </w:p>
          <w:p w:rsidR="00505BEF" w:rsidRPr="00505BEF" w:rsidRDefault="00251FDF" w:rsidP="00854037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24" w:history="1">
              <w:r w:rsidR="00505BEF" w:rsidRPr="006C047C">
                <w:rPr>
                  <w:rStyle w:val="a3"/>
                  <w:sz w:val="24"/>
                  <w:szCs w:val="24"/>
                </w:rPr>
                <w:t>https://cloud.mail.ru/public/w5oh/daBfSZzRY</w:t>
              </w:r>
            </w:hyperlink>
            <w:r w:rsidR="00505BEF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CC1BF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Ключевые слова </w:t>
            </w:r>
            <w:r w:rsidRPr="00EF12ED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90711A" w:rsidRDefault="0090711A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454933" w:rsidRPr="00EF12ED" w:rsidTr="00CC1BF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jc w:val="center"/>
              <w:rPr>
                <w:strike/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EF12ED" w:rsidTr="00243B5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33" w:rsidRPr="00EF12ED" w:rsidRDefault="00454933" w:rsidP="00243B5C">
            <w:pPr>
              <w:shd w:val="clear" w:color="auto" w:fill="FFFFFF" w:themeFill="background1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1228C8" w:rsidP="00243B5C">
            <w:pPr>
              <w:shd w:val="clear" w:color="auto" w:fill="FFFFFF" w:themeFill="background1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«Региональный семейный многофункциональный центр», ОГБУ СО «Региональный семейный многофункциональный центр» </w:t>
            </w:r>
          </w:p>
        </w:tc>
      </w:tr>
      <w:tr w:rsidR="00454933" w:rsidRPr="00EF12ED" w:rsidTr="00243B5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243B5C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pStyle w:val="a7"/>
              <w:shd w:val="clear" w:color="auto" w:fill="FFFFFF" w:themeFill="background1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E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5A2F5F" w:rsidRDefault="005A2F5F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5A2F5F">
              <w:rPr>
                <w:sz w:val="24"/>
                <w:szCs w:val="24"/>
              </w:rPr>
              <w:t xml:space="preserve">664001, </w:t>
            </w:r>
            <w:r>
              <w:rPr>
                <w:sz w:val="24"/>
                <w:szCs w:val="24"/>
              </w:rPr>
              <w:t>г. Иркутск, ул. Баррикад, 34а</w:t>
            </w:r>
          </w:p>
        </w:tc>
      </w:tr>
      <w:tr w:rsidR="00454933" w:rsidRPr="00EF12ED" w:rsidTr="00243B5C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970C4A" w:rsidP="00243B5C">
            <w:pPr>
              <w:shd w:val="clear" w:color="auto" w:fill="FFFFFF" w:themeFill="background1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Войтенко Анатолий Валерьевич, 8(3952)48-52-23</w:t>
            </w:r>
          </w:p>
        </w:tc>
      </w:tr>
      <w:tr w:rsidR="00454933" w:rsidRPr="00EF12ED" w:rsidTr="00243B5C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970C4A" w:rsidP="00243B5C">
            <w:pPr>
              <w:shd w:val="clear" w:color="auto" w:fill="FFFFFF" w:themeFill="background1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Еликова Елена Тимофеевна, заместитель директора по социально-реабилитационной работе, 8(3952)48-52-23</w:t>
            </w:r>
          </w:p>
        </w:tc>
      </w:tr>
      <w:tr w:rsidR="00454933" w:rsidRPr="00EF12ED" w:rsidTr="00243B5C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F12ED" w:rsidRDefault="00454933" w:rsidP="00243B5C">
            <w:pPr>
              <w:shd w:val="clear" w:color="auto" w:fill="FFFFFF" w:themeFill="background1"/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4F6CBF" w:rsidRDefault="004F6CBF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  <w:lang w:val="en-US"/>
              </w:rPr>
            </w:pPr>
            <w:r w:rsidRPr="004F6CBF">
              <w:rPr>
                <w:sz w:val="24"/>
                <w:szCs w:val="24"/>
                <w:lang w:val="en-US"/>
              </w:rPr>
              <w:t>sandd2@socdeti.ru</w:t>
            </w:r>
          </w:p>
        </w:tc>
      </w:tr>
      <w:tr w:rsidR="00454933" w:rsidRPr="00846DD2" w:rsidTr="00243B5C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846DD2" w:rsidRDefault="00454933" w:rsidP="00243B5C">
            <w:pPr>
              <w:shd w:val="clear" w:color="auto" w:fill="FFFFFF" w:themeFill="background1"/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сайт организации</w:t>
            </w:r>
            <w:r w:rsidRPr="00846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33" w:rsidRPr="00E54024" w:rsidRDefault="00E54024" w:rsidP="00243B5C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E54024">
              <w:rPr>
                <w:sz w:val="24"/>
                <w:szCs w:val="24"/>
              </w:rPr>
              <w:t>http://socdeti.ru/</w:t>
            </w:r>
          </w:p>
        </w:tc>
      </w:tr>
    </w:tbl>
    <w:p w:rsidR="00454933" w:rsidRDefault="00454933" w:rsidP="00E84D20">
      <w:pPr>
        <w:jc w:val="both"/>
        <w:rPr>
          <w:sz w:val="28"/>
          <w:szCs w:val="28"/>
        </w:rPr>
      </w:pPr>
    </w:p>
    <w:p w:rsidR="00454933" w:rsidRPr="00E36405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E36405">
        <w:rPr>
          <w:i/>
          <w:sz w:val="24"/>
          <w:szCs w:val="24"/>
        </w:rPr>
        <w:t>аю согласие на публикаци</w:t>
      </w:r>
      <w:r>
        <w:rPr>
          <w:i/>
          <w:sz w:val="24"/>
          <w:szCs w:val="24"/>
        </w:rPr>
        <w:t xml:space="preserve">ю (размещение) в информационно - </w:t>
      </w:r>
      <w:r w:rsidRPr="00E36405">
        <w:rPr>
          <w:i/>
          <w:sz w:val="24"/>
          <w:szCs w:val="24"/>
        </w:rPr>
        <w:t>телекоммуникационной</w:t>
      </w:r>
      <w:r>
        <w:rPr>
          <w:i/>
          <w:sz w:val="24"/>
          <w:szCs w:val="24"/>
        </w:rPr>
        <w:t xml:space="preserve"> сети «Интернет» информации об </w:t>
      </w:r>
      <w:r w:rsidR="007E4851">
        <w:rPr>
          <w:i/>
          <w:sz w:val="24"/>
          <w:szCs w:val="24"/>
        </w:rPr>
        <w:t xml:space="preserve">Областном государственном бюджетном учреждении социального обслуживания «Региональный семейный многофункциональный центр» </w:t>
      </w:r>
      <w:r>
        <w:rPr>
          <w:i/>
          <w:sz w:val="24"/>
          <w:szCs w:val="24"/>
        </w:rPr>
        <w:t>и иной информации о практике, представленной для включения в Реестр лучших практик</w:t>
      </w:r>
    </w:p>
    <w:p w:rsidR="00454933" w:rsidRDefault="00454933" w:rsidP="00454933">
      <w:pPr>
        <w:contextualSpacing/>
        <w:jc w:val="both"/>
        <w:rPr>
          <w:sz w:val="24"/>
          <w:szCs w:val="24"/>
        </w:rPr>
      </w:pPr>
    </w:p>
    <w:p w:rsidR="00454933" w:rsidRDefault="00454933" w:rsidP="00454933">
      <w:pPr>
        <w:contextualSpacing/>
        <w:jc w:val="both"/>
        <w:rPr>
          <w:sz w:val="24"/>
          <w:szCs w:val="24"/>
        </w:rPr>
      </w:pPr>
    </w:p>
    <w:p w:rsidR="00454933" w:rsidRPr="00E36405" w:rsidRDefault="00454933" w:rsidP="00454933">
      <w:pPr>
        <w:contextualSpacing/>
        <w:jc w:val="both"/>
        <w:rPr>
          <w:sz w:val="24"/>
          <w:szCs w:val="24"/>
        </w:rPr>
      </w:pPr>
      <w:r w:rsidRPr="00E36405">
        <w:rPr>
          <w:sz w:val="24"/>
          <w:szCs w:val="24"/>
        </w:rPr>
        <w:t xml:space="preserve">Руководитель </w:t>
      </w:r>
      <w:proofErr w:type="gramStart"/>
      <w:r w:rsidRPr="00E3640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</w:t>
      </w:r>
      <w:r w:rsidR="005E09BF">
        <w:rPr>
          <w:i/>
          <w:sz w:val="24"/>
          <w:szCs w:val="24"/>
        </w:rPr>
        <w:t xml:space="preserve">_____      </w:t>
      </w:r>
      <w:r w:rsidR="005E09BF" w:rsidRPr="00EC5A89">
        <w:rPr>
          <w:sz w:val="24"/>
          <w:szCs w:val="24"/>
        </w:rPr>
        <w:t>А.В. Войтенко</w:t>
      </w:r>
    </w:p>
    <w:p w:rsidR="00454933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</w:t>
      </w:r>
      <w:r w:rsidRPr="00E36405">
        <w:rPr>
          <w:i/>
          <w:sz w:val="24"/>
          <w:szCs w:val="24"/>
        </w:rPr>
        <w:t>(</w:t>
      </w:r>
      <w:proofErr w:type="gramStart"/>
      <w:r w:rsidRPr="00E36405">
        <w:rPr>
          <w:i/>
          <w:sz w:val="24"/>
          <w:szCs w:val="24"/>
        </w:rPr>
        <w:t xml:space="preserve">подпись) </w:t>
      </w:r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                      </w:t>
      </w:r>
      <w:r w:rsidRPr="00E36405">
        <w:rPr>
          <w:i/>
          <w:sz w:val="24"/>
          <w:szCs w:val="24"/>
        </w:rPr>
        <w:t>(расшифровка подписи)</w:t>
      </w:r>
    </w:p>
    <w:p w:rsidR="000637AA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МП </w:t>
      </w:r>
    </w:p>
    <w:sectPr w:rsidR="000637AA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2"/>
    <w:rsid w:val="000045F1"/>
    <w:rsid w:val="0000499A"/>
    <w:rsid w:val="000067AE"/>
    <w:rsid w:val="00006FBD"/>
    <w:rsid w:val="00011837"/>
    <w:rsid w:val="0002518E"/>
    <w:rsid w:val="00027220"/>
    <w:rsid w:val="00035458"/>
    <w:rsid w:val="00053AA7"/>
    <w:rsid w:val="00055B9F"/>
    <w:rsid w:val="00057791"/>
    <w:rsid w:val="000637AA"/>
    <w:rsid w:val="00063E8A"/>
    <w:rsid w:val="000714E0"/>
    <w:rsid w:val="000722BC"/>
    <w:rsid w:val="0008329A"/>
    <w:rsid w:val="000D00A9"/>
    <w:rsid w:val="000D1CB6"/>
    <w:rsid w:val="000E6CFF"/>
    <w:rsid w:val="000F1956"/>
    <w:rsid w:val="0010082D"/>
    <w:rsid w:val="00116791"/>
    <w:rsid w:val="001228C8"/>
    <w:rsid w:val="00124F72"/>
    <w:rsid w:val="00135286"/>
    <w:rsid w:val="001437CC"/>
    <w:rsid w:val="001448CB"/>
    <w:rsid w:val="00144CD3"/>
    <w:rsid w:val="001576F8"/>
    <w:rsid w:val="0016433B"/>
    <w:rsid w:val="00166CB3"/>
    <w:rsid w:val="001840B3"/>
    <w:rsid w:val="0018595A"/>
    <w:rsid w:val="001926E5"/>
    <w:rsid w:val="001A0214"/>
    <w:rsid w:val="001A7C3E"/>
    <w:rsid w:val="001B5D3C"/>
    <w:rsid w:val="001F6A65"/>
    <w:rsid w:val="0020189E"/>
    <w:rsid w:val="00210261"/>
    <w:rsid w:val="00215B1C"/>
    <w:rsid w:val="002172B7"/>
    <w:rsid w:val="002412F1"/>
    <w:rsid w:val="00242995"/>
    <w:rsid w:val="00243B5C"/>
    <w:rsid w:val="00243C68"/>
    <w:rsid w:val="00251FDF"/>
    <w:rsid w:val="002524E4"/>
    <w:rsid w:val="00254939"/>
    <w:rsid w:val="00262EE6"/>
    <w:rsid w:val="00265E2F"/>
    <w:rsid w:val="00271E65"/>
    <w:rsid w:val="00273EC8"/>
    <w:rsid w:val="002764D2"/>
    <w:rsid w:val="00277AE5"/>
    <w:rsid w:val="00282712"/>
    <w:rsid w:val="00293F1C"/>
    <w:rsid w:val="002B1E01"/>
    <w:rsid w:val="002B2E10"/>
    <w:rsid w:val="002C08B8"/>
    <w:rsid w:val="002D0134"/>
    <w:rsid w:val="002D3D6C"/>
    <w:rsid w:val="002F2882"/>
    <w:rsid w:val="002F4E61"/>
    <w:rsid w:val="00303B3B"/>
    <w:rsid w:val="003049D3"/>
    <w:rsid w:val="00313047"/>
    <w:rsid w:val="0032041F"/>
    <w:rsid w:val="003227AE"/>
    <w:rsid w:val="003252E7"/>
    <w:rsid w:val="00327080"/>
    <w:rsid w:val="00330465"/>
    <w:rsid w:val="0033683F"/>
    <w:rsid w:val="00352545"/>
    <w:rsid w:val="0035587D"/>
    <w:rsid w:val="00356B5A"/>
    <w:rsid w:val="00357372"/>
    <w:rsid w:val="003576D7"/>
    <w:rsid w:val="00361513"/>
    <w:rsid w:val="0036491A"/>
    <w:rsid w:val="003918FB"/>
    <w:rsid w:val="0039406D"/>
    <w:rsid w:val="00395957"/>
    <w:rsid w:val="003A0A7D"/>
    <w:rsid w:val="003A1C50"/>
    <w:rsid w:val="003A490E"/>
    <w:rsid w:val="003B70EA"/>
    <w:rsid w:val="003C1AF9"/>
    <w:rsid w:val="003C663E"/>
    <w:rsid w:val="003E57E9"/>
    <w:rsid w:val="003E5A46"/>
    <w:rsid w:val="003F3125"/>
    <w:rsid w:val="004000C1"/>
    <w:rsid w:val="00402335"/>
    <w:rsid w:val="00402F41"/>
    <w:rsid w:val="004107D2"/>
    <w:rsid w:val="00413208"/>
    <w:rsid w:val="00414474"/>
    <w:rsid w:val="00431AE8"/>
    <w:rsid w:val="00435BF2"/>
    <w:rsid w:val="00454933"/>
    <w:rsid w:val="004629D5"/>
    <w:rsid w:val="00474B40"/>
    <w:rsid w:val="004858E5"/>
    <w:rsid w:val="00491154"/>
    <w:rsid w:val="004B5E0E"/>
    <w:rsid w:val="004B6F62"/>
    <w:rsid w:val="004C009A"/>
    <w:rsid w:val="004D221A"/>
    <w:rsid w:val="004E37E8"/>
    <w:rsid w:val="004F423D"/>
    <w:rsid w:val="004F6CBF"/>
    <w:rsid w:val="004F77CD"/>
    <w:rsid w:val="0050414E"/>
    <w:rsid w:val="00504A7F"/>
    <w:rsid w:val="00505BEF"/>
    <w:rsid w:val="00515AF3"/>
    <w:rsid w:val="00517FD9"/>
    <w:rsid w:val="00533606"/>
    <w:rsid w:val="00562301"/>
    <w:rsid w:val="00570543"/>
    <w:rsid w:val="005760DD"/>
    <w:rsid w:val="005771BC"/>
    <w:rsid w:val="00585F1B"/>
    <w:rsid w:val="0059673F"/>
    <w:rsid w:val="005A2F0A"/>
    <w:rsid w:val="005A2F5F"/>
    <w:rsid w:val="005A31B7"/>
    <w:rsid w:val="005A5DB6"/>
    <w:rsid w:val="005C23BA"/>
    <w:rsid w:val="005C24BC"/>
    <w:rsid w:val="005E09BF"/>
    <w:rsid w:val="005E4679"/>
    <w:rsid w:val="005E76F9"/>
    <w:rsid w:val="006035F9"/>
    <w:rsid w:val="00616526"/>
    <w:rsid w:val="006344D8"/>
    <w:rsid w:val="00636B1D"/>
    <w:rsid w:val="006524F1"/>
    <w:rsid w:val="0065602D"/>
    <w:rsid w:val="0066198D"/>
    <w:rsid w:val="0066763F"/>
    <w:rsid w:val="0067151A"/>
    <w:rsid w:val="00672919"/>
    <w:rsid w:val="0068532C"/>
    <w:rsid w:val="00695871"/>
    <w:rsid w:val="006971DF"/>
    <w:rsid w:val="006A177E"/>
    <w:rsid w:val="006B584D"/>
    <w:rsid w:val="006B64D6"/>
    <w:rsid w:val="006C0F0B"/>
    <w:rsid w:val="006C17BA"/>
    <w:rsid w:val="006C5731"/>
    <w:rsid w:val="006D03B7"/>
    <w:rsid w:val="006E6883"/>
    <w:rsid w:val="006E6AB3"/>
    <w:rsid w:val="006F0993"/>
    <w:rsid w:val="006F13B4"/>
    <w:rsid w:val="006F7279"/>
    <w:rsid w:val="00700D85"/>
    <w:rsid w:val="0070334C"/>
    <w:rsid w:val="00726C23"/>
    <w:rsid w:val="00733396"/>
    <w:rsid w:val="0074459B"/>
    <w:rsid w:val="007616CC"/>
    <w:rsid w:val="00775942"/>
    <w:rsid w:val="0078020C"/>
    <w:rsid w:val="007A20C9"/>
    <w:rsid w:val="007A2FA5"/>
    <w:rsid w:val="007A3D56"/>
    <w:rsid w:val="007B1A9D"/>
    <w:rsid w:val="007C65F8"/>
    <w:rsid w:val="007C7CD4"/>
    <w:rsid w:val="007D5A81"/>
    <w:rsid w:val="007D6A7B"/>
    <w:rsid w:val="007E0CDE"/>
    <w:rsid w:val="007E4851"/>
    <w:rsid w:val="007F6515"/>
    <w:rsid w:val="00810275"/>
    <w:rsid w:val="008157E2"/>
    <w:rsid w:val="00837772"/>
    <w:rsid w:val="00854037"/>
    <w:rsid w:val="008656EB"/>
    <w:rsid w:val="00867206"/>
    <w:rsid w:val="0087018D"/>
    <w:rsid w:val="00880A56"/>
    <w:rsid w:val="00881BEF"/>
    <w:rsid w:val="00897B66"/>
    <w:rsid w:val="008A026A"/>
    <w:rsid w:val="008A12B8"/>
    <w:rsid w:val="008A4CC3"/>
    <w:rsid w:val="008B601F"/>
    <w:rsid w:val="008C7BD7"/>
    <w:rsid w:val="008D75BB"/>
    <w:rsid w:val="008E1E8B"/>
    <w:rsid w:val="008E34B2"/>
    <w:rsid w:val="008E3F40"/>
    <w:rsid w:val="00906BB0"/>
    <w:rsid w:val="0090711A"/>
    <w:rsid w:val="00923DF1"/>
    <w:rsid w:val="00930D01"/>
    <w:rsid w:val="00931FF0"/>
    <w:rsid w:val="0094102C"/>
    <w:rsid w:val="00946D4E"/>
    <w:rsid w:val="00964428"/>
    <w:rsid w:val="00970C4A"/>
    <w:rsid w:val="00971195"/>
    <w:rsid w:val="00973797"/>
    <w:rsid w:val="00982DB9"/>
    <w:rsid w:val="0098647B"/>
    <w:rsid w:val="009A1A24"/>
    <w:rsid w:val="009B064F"/>
    <w:rsid w:val="009C0404"/>
    <w:rsid w:val="009C0BAB"/>
    <w:rsid w:val="009C3C6A"/>
    <w:rsid w:val="009D7673"/>
    <w:rsid w:val="009F7F2D"/>
    <w:rsid w:val="00A06B0C"/>
    <w:rsid w:val="00A139A8"/>
    <w:rsid w:val="00A13CA3"/>
    <w:rsid w:val="00A26122"/>
    <w:rsid w:val="00A33AAB"/>
    <w:rsid w:val="00A43EEA"/>
    <w:rsid w:val="00A441D3"/>
    <w:rsid w:val="00A462FB"/>
    <w:rsid w:val="00A71C09"/>
    <w:rsid w:val="00A73605"/>
    <w:rsid w:val="00A90985"/>
    <w:rsid w:val="00A93ADD"/>
    <w:rsid w:val="00A96C9A"/>
    <w:rsid w:val="00AA1849"/>
    <w:rsid w:val="00AA3EBF"/>
    <w:rsid w:val="00AB6441"/>
    <w:rsid w:val="00AC06A6"/>
    <w:rsid w:val="00AC5C34"/>
    <w:rsid w:val="00AC5F7A"/>
    <w:rsid w:val="00AC7708"/>
    <w:rsid w:val="00AD44FF"/>
    <w:rsid w:val="00AE2BAD"/>
    <w:rsid w:val="00AE64A1"/>
    <w:rsid w:val="00AF451A"/>
    <w:rsid w:val="00B03FCE"/>
    <w:rsid w:val="00B041B5"/>
    <w:rsid w:val="00B042A7"/>
    <w:rsid w:val="00B212F7"/>
    <w:rsid w:val="00B26474"/>
    <w:rsid w:val="00B3514D"/>
    <w:rsid w:val="00B36FF9"/>
    <w:rsid w:val="00B41B63"/>
    <w:rsid w:val="00B46181"/>
    <w:rsid w:val="00B67DAE"/>
    <w:rsid w:val="00B70E25"/>
    <w:rsid w:val="00B738A4"/>
    <w:rsid w:val="00B748B3"/>
    <w:rsid w:val="00B91418"/>
    <w:rsid w:val="00B95223"/>
    <w:rsid w:val="00B97B03"/>
    <w:rsid w:val="00BA122A"/>
    <w:rsid w:val="00BA2000"/>
    <w:rsid w:val="00BB6A88"/>
    <w:rsid w:val="00BD65F0"/>
    <w:rsid w:val="00BF00A8"/>
    <w:rsid w:val="00C05A7C"/>
    <w:rsid w:val="00C323A7"/>
    <w:rsid w:val="00C3396A"/>
    <w:rsid w:val="00C369DF"/>
    <w:rsid w:val="00C4109F"/>
    <w:rsid w:val="00C42B31"/>
    <w:rsid w:val="00C45777"/>
    <w:rsid w:val="00C512AF"/>
    <w:rsid w:val="00C6179B"/>
    <w:rsid w:val="00C7670C"/>
    <w:rsid w:val="00C76D45"/>
    <w:rsid w:val="00C76F93"/>
    <w:rsid w:val="00C90958"/>
    <w:rsid w:val="00C94DDD"/>
    <w:rsid w:val="00CA1AB6"/>
    <w:rsid w:val="00CA244C"/>
    <w:rsid w:val="00CA7C0F"/>
    <w:rsid w:val="00CC1BF4"/>
    <w:rsid w:val="00CC25F0"/>
    <w:rsid w:val="00CC40E9"/>
    <w:rsid w:val="00CC68D0"/>
    <w:rsid w:val="00CC7AF2"/>
    <w:rsid w:val="00CE0645"/>
    <w:rsid w:val="00CE142F"/>
    <w:rsid w:val="00CE3911"/>
    <w:rsid w:val="00CE3F30"/>
    <w:rsid w:val="00CE6037"/>
    <w:rsid w:val="00D07CE7"/>
    <w:rsid w:val="00D103D5"/>
    <w:rsid w:val="00D15DD4"/>
    <w:rsid w:val="00D36C87"/>
    <w:rsid w:val="00D562FC"/>
    <w:rsid w:val="00D71C7F"/>
    <w:rsid w:val="00D764ED"/>
    <w:rsid w:val="00D860B7"/>
    <w:rsid w:val="00D92361"/>
    <w:rsid w:val="00D9605D"/>
    <w:rsid w:val="00DA4156"/>
    <w:rsid w:val="00DA4A56"/>
    <w:rsid w:val="00DA746F"/>
    <w:rsid w:val="00DF116F"/>
    <w:rsid w:val="00DF56AD"/>
    <w:rsid w:val="00E069A4"/>
    <w:rsid w:val="00E136E9"/>
    <w:rsid w:val="00E2641C"/>
    <w:rsid w:val="00E30CE1"/>
    <w:rsid w:val="00E41907"/>
    <w:rsid w:val="00E54024"/>
    <w:rsid w:val="00E60A52"/>
    <w:rsid w:val="00E84D20"/>
    <w:rsid w:val="00E94777"/>
    <w:rsid w:val="00EA3077"/>
    <w:rsid w:val="00EA68F0"/>
    <w:rsid w:val="00EB12D0"/>
    <w:rsid w:val="00EB2F07"/>
    <w:rsid w:val="00EB72BB"/>
    <w:rsid w:val="00EC1237"/>
    <w:rsid w:val="00EC242B"/>
    <w:rsid w:val="00EC2F56"/>
    <w:rsid w:val="00EC5A89"/>
    <w:rsid w:val="00ED22F1"/>
    <w:rsid w:val="00ED3595"/>
    <w:rsid w:val="00ED578F"/>
    <w:rsid w:val="00EE3E14"/>
    <w:rsid w:val="00EE5A63"/>
    <w:rsid w:val="00EE5F73"/>
    <w:rsid w:val="00EE61F2"/>
    <w:rsid w:val="00EE6EAD"/>
    <w:rsid w:val="00F12126"/>
    <w:rsid w:val="00F13D3E"/>
    <w:rsid w:val="00F20B95"/>
    <w:rsid w:val="00F20FAC"/>
    <w:rsid w:val="00F235E6"/>
    <w:rsid w:val="00F34202"/>
    <w:rsid w:val="00F3536D"/>
    <w:rsid w:val="00F37D22"/>
    <w:rsid w:val="00F5747C"/>
    <w:rsid w:val="00F61AD9"/>
    <w:rsid w:val="00F64BF0"/>
    <w:rsid w:val="00F72B2F"/>
    <w:rsid w:val="00F75344"/>
    <w:rsid w:val="00F77638"/>
    <w:rsid w:val="00F85285"/>
    <w:rsid w:val="00F86DC4"/>
    <w:rsid w:val="00F87D78"/>
    <w:rsid w:val="00F93AF3"/>
    <w:rsid w:val="00FA372F"/>
    <w:rsid w:val="00FA603C"/>
    <w:rsid w:val="00FC0A91"/>
    <w:rsid w:val="00FC2949"/>
    <w:rsid w:val="00FD17A0"/>
    <w:rsid w:val="00FE4E71"/>
    <w:rsid w:val="00FE5FD5"/>
    <w:rsid w:val="00FE655C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5774-13C0-477A-9382-0415110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72B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F42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city.ru/text/society/2022/11/21/71833472/" TargetMode="External"/><Relationship Id="rId13" Type="http://schemas.openxmlformats.org/officeDocument/2006/relationships/hyperlink" Target="https://vestiirk.ru/news/pochti-1000-obrashchenii-za-poltora-mesiatsa-raboty-chem-gotov-pomoch-irkutskii-semeinyi-mfts/" TargetMode="External"/><Relationship Id="rId18" Type="http://schemas.openxmlformats.org/officeDocument/2006/relationships/hyperlink" Target="https://ok.ru/group/700000020588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P36G/gyFpyGUbG" TargetMode="External"/><Relationship Id="rId7" Type="http://schemas.openxmlformats.org/officeDocument/2006/relationships/hyperlink" Target="https://cloud.mail.ru/public/S687/VLCKP2Ltg" TargetMode="External"/><Relationship Id="rId12" Type="http://schemas.openxmlformats.org/officeDocument/2006/relationships/hyperlink" Target="https://irkutsk.bezformata.com/listnews/irkutskoy-oblasti-poluchili-svishe/114694644/" TargetMode="External"/><Relationship Id="rId17" Type="http://schemas.openxmlformats.org/officeDocument/2006/relationships/hyperlink" Target="https://vk.com/smfc_irkuts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cdeti.ru/" TargetMode="External"/><Relationship Id="rId20" Type="http://schemas.openxmlformats.org/officeDocument/2006/relationships/hyperlink" Target="https://cloud.mail.ru/public/DGh3/bFC4Nj9j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70000002058873" TargetMode="External"/><Relationship Id="rId11" Type="http://schemas.openxmlformats.org/officeDocument/2006/relationships/hyperlink" Target="https://irkutsk.bezformata.com/listnews/semeynie-mftc-za-tri-mesyatca/114689378/" TargetMode="External"/><Relationship Id="rId24" Type="http://schemas.openxmlformats.org/officeDocument/2006/relationships/hyperlink" Target="https://cloud.mail.ru/public/w5oh/daBfSZzRY" TargetMode="External"/><Relationship Id="rId5" Type="http://schemas.openxmlformats.org/officeDocument/2006/relationships/hyperlink" Target="https://vk.com/smfc_irkutsk" TargetMode="External"/><Relationship Id="rId15" Type="http://schemas.openxmlformats.org/officeDocument/2006/relationships/hyperlink" Target="https://irkutskmedia.ru/news/1236346/" TargetMode="External"/><Relationship Id="rId23" Type="http://schemas.openxmlformats.org/officeDocument/2006/relationships/hyperlink" Target="https://disk.yandex.com.am/i/GEYkcT2s4cu9gA" TargetMode="External"/><Relationship Id="rId10" Type="http://schemas.openxmlformats.org/officeDocument/2006/relationships/hyperlink" Target="https://irk.today/2022/11/21/tri-semeynyh-mfts-otkryli-v-irkutskoy-oblasti/" TargetMode="External"/><Relationship Id="rId19" Type="http://schemas.openxmlformats.org/officeDocument/2006/relationships/hyperlink" Target="https://cloud.mail.ru/public/Nz7J/hQbkedU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.today/2022/11/21/tri-semeynyh-mfts-otkryli-v-irkutskoy-oblasti/" TargetMode="External"/><Relationship Id="rId14" Type="http://schemas.openxmlformats.org/officeDocument/2006/relationships/hyperlink" Target="https://www.ogirk.ru/2022/11/20/tri-mnogofunkcionalnyh-centra-otkrylis-v-irkutskoj-oblasti/" TargetMode="External"/><Relationship Id="rId22" Type="http://schemas.openxmlformats.org/officeDocument/2006/relationships/hyperlink" Target="https://cloud.mail.ru/public/K1Aq/6K3kwq6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74F-237F-4C21-8923-9C2B9C2C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Еликова Е.Т.</cp:lastModifiedBy>
  <cp:revision>20</cp:revision>
  <cp:lastPrinted>2022-12-28T13:14:00Z</cp:lastPrinted>
  <dcterms:created xsi:type="dcterms:W3CDTF">2024-02-11T00:42:00Z</dcterms:created>
  <dcterms:modified xsi:type="dcterms:W3CDTF">2024-02-12T01:10:00Z</dcterms:modified>
</cp:coreProperties>
</file>