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5B8B7" w:themeColor="accent2" w:themeTint="66"/>
  <w:body>
    <w:p w:rsidR="00ED30F7" w:rsidRDefault="00071390" w:rsidP="00ED30F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3A50BA" w:rsidRPr="006E7DEB">
        <w:rPr>
          <w:rFonts w:ascii="Times New Roman" w:hAnsi="Times New Roman" w:cs="Times New Roman"/>
        </w:rPr>
        <w:t>Воспитание патриотизма и гражданственности достаточно трудная задача, решение которой требует терпения и такта. Подчас в современных семьях подобные вопросы не считаются важными и заслуживающими должного внимания. И особенно сложно решить эту задачу в условиях нахождения воспитанников на реабилитации, так как их родители достаточно «занятые» люди. И тем не менее, для решения данной проблемы, мы постарались включить родителей в совместную деятельность с их детьми. В данной работе мы стремились установить тесные взаимоотношения с каждым родителем, что способствует сплочению родителей и детей, возникает желание общаться, делиться проблемами.  Так возн</w:t>
      </w:r>
      <w:r w:rsidR="006E7DEB" w:rsidRPr="006E7DEB">
        <w:rPr>
          <w:rFonts w:ascii="Times New Roman" w:hAnsi="Times New Roman" w:cs="Times New Roman"/>
        </w:rPr>
        <w:t xml:space="preserve">икла идея проведения </w:t>
      </w:r>
      <w:r w:rsidR="003A50BA" w:rsidRPr="006E7DEB">
        <w:rPr>
          <w:rFonts w:ascii="Times New Roman" w:hAnsi="Times New Roman" w:cs="Times New Roman"/>
        </w:rPr>
        <w:t xml:space="preserve"> спортивно-развлекательного мероприятия «Вместе</w:t>
      </w:r>
      <w:r w:rsidR="006E7DEB" w:rsidRPr="006E7DEB">
        <w:rPr>
          <w:rFonts w:ascii="Times New Roman" w:hAnsi="Times New Roman" w:cs="Times New Roman"/>
        </w:rPr>
        <w:t xml:space="preserve"> с папой». Кроме того, мы часто приглашаем взрослых друзей, которые помогают нашим ребятам почувствовать заботу, вним</w:t>
      </w:r>
      <w:r w:rsidR="009D5AF8">
        <w:rPr>
          <w:rFonts w:ascii="Times New Roman" w:hAnsi="Times New Roman" w:cs="Times New Roman"/>
        </w:rPr>
        <w:t>ание и любовь с</w:t>
      </w:r>
      <w:r w:rsidR="009D5AF8" w:rsidRPr="009D5AF8">
        <w:rPr>
          <w:rFonts w:ascii="Times New Roman" w:hAnsi="Times New Roman" w:cs="Times New Roman"/>
        </w:rPr>
        <w:t xml:space="preserve"> </w:t>
      </w:r>
      <w:r w:rsidR="009D5AF8">
        <w:rPr>
          <w:rFonts w:ascii="Times New Roman" w:hAnsi="Times New Roman" w:cs="Times New Roman"/>
        </w:rPr>
        <w:t>их стороны.</w:t>
      </w:r>
      <w:r w:rsidR="006E7DEB" w:rsidRPr="006E7DEB">
        <w:rPr>
          <w:rFonts w:ascii="Times New Roman" w:hAnsi="Times New Roman" w:cs="Times New Roman"/>
        </w:rPr>
        <w:t xml:space="preserve"> В процессе подготовки к таким встречам наши воспитанники предложи</w:t>
      </w:r>
      <w:r w:rsidR="006E7DEB">
        <w:rPr>
          <w:rFonts w:ascii="Times New Roman" w:hAnsi="Times New Roman" w:cs="Times New Roman"/>
        </w:rPr>
        <w:t>ли</w:t>
      </w:r>
      <w:r w:rsidR="006E7DEB" w:rsidRPr="006E7DEB">
        <w:rPr>
          <w:rFonts w:ascii="Times New Roman" w:hAnsi="Times New Roman" w:cs="Times New Roman"/>
        </w:rPr>
        <w:t xml:space="preserve"> изготовить различные поделки своими руками и вручить их на празднике своим папам и гостям.</w:t>
      </w:r>
    </w:p>
    <w:p w:rsidR="00F7232B" w:rsidRPr="00ED30F7" w:rsidRDefault="006E7DEB" w:rsidP="00ED30F7">
      <w:pPr>
        <w:jc w:val="both"/>
        <w:rPr>
          <w:rFonts w:ascii="Times New Roman" w:hAnsi="Times New Roman" w:cs="Times New Roman"/>
        </w:rPr>
      </w:pPr>
      <w:r w:rsidRPr="006E7DEB">
        <w:rPr>
          <w:rFonts w:ascii="Times New Roman" w:hAnsi="Times New Roman" w:cs="Times New Roman"/>
          <w:b/>
        </w:rPr>
        <w:t>Спортивно-развлекательное мероприятие «Вместе с папой»</w:t>
      </w:r>
    </w:p>
    <w:p w:rsidR="00AB3888" w:rsidRDefault="00D5542E">
      <w:pPr>
        <w:rPr>
          <w:lang w:val="en-US"/>
        </w:rPr>
      </w:pPr>
      <w:r>
        <w:rPr>
          <w:noProof/>
        </w:rPr>
        <w:drawing>
          <wp:inline distT="0" distB="0" distL="0" distR="0">
            <wp:extent cx="2857500" cy="2181225"/>
            <wp:effectExtent l="19050" t="0" r="0" b="0"/>
            <wp:docPr id="2" name="Рисунок 1" descr="C:\Documents and Settings\13\Рабочий стол\Копия IMG_9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3\Рабочий стол\Копия IMG_90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46" cy="218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19D5" w:rsidRPr="00DF19D5">
        <w:rPr>
          <w:noProof/>
        </w:rPr>
        <w:drawing>
          <wp:inline distT="0" distB="0" distL="0" distR="0">
            <wp:extent cx="2809875" cy="2171700"/>
            <wp:effectExtent l="19050" t="0" r="9525" b="0"/>
            <wp:docPr id="4" name="Рисунок 1" descr="F:\IMG_9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9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45" cy="217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5B8E">
        <w:rPr>
          <w:noProof/>
        </w:rPr>
        <w:drawing>
          <wp:inline distT="0" distB="0" distL="0" distR="0">
            <wp:extent cx="2857500" cy="1835613"/>
            <wp:effectExtent l="19050" t="0" r="0" b="0"/>
            <wp:docPr id="1" name="Рисунок 1" descr="C:\Documents and Settings\13\Рабочий стол\IMG_9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3\Рабочий стол\IMG_9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81" cy="184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B97" w:rsidRPr="00776B97">
        <w:rPr>
          <w:noProof/>
        </w:rPr>
        <w:drawing>
          <wp:inline distT="0" distB="0" distL="0" distR="0">
            <wp:extent cx="2790825" cy="1855900"/>
            <wp:effectExtent l="19050" t="0" r="9525" b="0"/>
            <wp:docPr id="6" name="Рисунок 1" descr="C:\Documents and Settings\13\Рабочий стол\IMG_9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3\Рабочий стол\IMG_9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10" cy="185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6BD" w:rsidRPr="00C006BD" w:rsidRDefault="00A328EF">
      <w:r>
        <w:rPr>
          <w:noProof/>
        </w:rPr>
        <w:drawing>
          <wp:inline distT="0" distB="0" distL="0" distR="0">
            <wp:extent cx="3000375" cy="2057400"/>
            <wp:effectExtent l="19050" t="0" r="9525" b="0"/>
            <wp:docPr id="5" name="Рисунок 1" descr="F:\Люда\IMG_9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юда\IMG_9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40" cy="205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9C4" w:rsidRPr="00EE29C4">
        <w:rPr>
          <w:noProof/>
        </w:rPr>
        <w:drawing>
          <wp:inline distT="0" distB="0" distL="0" distR="0">
            <wp:extent cx="2657475" cy="2057400"/>
            <wp:effectExtent l="19050" t="0" r="9525" b="0"/>
            <wp:docPr id="7" name="Рисунок 1" descr="C:\Documents and Settings\13\Рабочий стол\IMG_9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3\Рабочий стол\IMG_90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67" cy="206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6BD" w:rsidRPr="009D5AF8" w:rsidRDefault="00C006BD">
      <w:pPr>
        <w:rPr>
          <w:rFonts w:ascii="Times New Roman" w:hAnsi="Times New Roman" w:cs="Times New Roman"/>
          <w:b/>
        </w:rPr>
      </w:pPr>
      <w:r w:rsidRPr="009D5AF8">
        <w:rPr>
          <w:rFonts w:ascii="Times New Roman" w:hAnsi="Times New Roman" w:cs="Times New Roman"/>
          <w:b/>
        </w:rPr>
        <w:lastRenderedPageBreak/>
        <w:t xml:space="preserve">Встреча с сотрудниками ПДН ОМВД </w:t>
      </w:r>
      <w:proofErr w:type="spellStart"/>
      <w:r w:rsidRPr="009D5AF8">
        <w:rPr>
          <w:rFonts w:ascii="Times New Roman" w:hAnsi="Times New Roman" w:cs="Times New Roman"/>
          <w:b/>
        </w:rPr>
        <w:t>Белокалитвинского</w:t>
      </w:r>
      <w:proofErr w:type="spellEnd"/>
      <w:r w:rsidRPr="009D5AF8">
        <w:rPr>
          <w:rFonts w:ascii="Times New Roman" w:hAnsi="Times New Roman" w:cs="Times New Roman"/>
          <w:b/>
        </w:rPr>
        <w:t xml:space="preserve"> района.  </w:t>
      </w:r>
      <w:proofErr w:type="spellStart"/>
      <w:r w:rsidRPr="009D5AF8">
        <w:rPr>
          <w:rFonts w:ascii="Times New Roman" w:hAnsi="Times New Roman" w:cs="Times New Roman"/>
          <w:b/>
        </w:rPr>
        <w:t>Конкурсно</w:t>
      </w:r>
      <w:proofErr w:type="spellEnd"/>
      <w:r w:rsidRPr="009D5AF8">
        <w:rPr>
          <w:rFonts w:ascii="Times New Roman" w:hAnsi="Times New Roman" w:cs="Times New Roman"/>
          <w:b/>
        </w:rPr>
        <w:t>-спортивное мероприятие «Мы тоже мужчины!!!»</w:t>
      </w:r>
    </w:p>
    <w:p w:rsidR="00776B97" w:rsidRPr="00C006BD" w:rsidRDefault="00A01974">
      <w:r>
        <w:rPr>
          <w:noProof/>
        </w:rPr>
        <w:drawing>
          <wp:inline distT="0" distB="0" distL="0" distR="0">
            <wp:extent cx="2847975" cy="2024668"/>
            <wp:effectExtent l="19050" t="0" r="9525" b="0"/>
            <wp:docPr id="3" name="Рисунок 1" descr="C:\Documents and Settings\13\Рабочий стол\i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3\Рабочий стол\i (3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28" cy="202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06BD" w:rsidRPr="00C006BD">
        <w:rPr>
          <w:noProof/>
        </w:rPr>
        <w:drawing>
          <wp:inline distT="0" distB="0" distL="0" distR="0">
            <wp:extent cx="2847975" cy="1987253"/>
            <wp:effectExtent l="19050" t="0" r="9525" b="0"/>
            <wp:docPr id="13" name="Рисунок 1" descr="C:\Documents and Settings\13\Рабочий стол\i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3\Рабочий стол\i (2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18" cy="198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B46" w:rsidRDefault="008C3B46">
      <w:pPr>
        <w:rPr>
          <w:lang w:val="en-US"/>
        </w:rPr>
      </w:pPr>
      <w:r>
        <w:rPr>
          <w:noProof/>
        </w:rPr>
        <w:drawing>
          <wp:inline distT="0" distB="0" distL="0" distR="0">
            <wp:extent cx="2876550" cy="1917700"/>
            <wp:effectExtent l="19050" t="0" r="0" b="0"/>
            <wp:docPr id="9" name="Рисунок 1" descr="C:\Documents and Settings\13\Рабочий стол\i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3\Рабочий стол\i (2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12" cy="191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06BD" w:rsidRPr="00C006BD">
        <w:rPr>
          <w:noProof/>
        </w:rPr>
        <w:drawing>
          <wp:inline distT="0" distB="0" distL="0" distR="0">
            <wp:extent cx="2771775" cy="1924050"/>
            <wp:effectExtent l="19050" t="0" r="9525" b="0"/>
            <wp:docPr id="14" name="Рисунок 1" descr="C:\Documents and Settings\13\Рабочий стол\i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3\Рабочий стол\i (3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295" cy="192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CCF" w:rsidRDefault="00C006BD">
      <w:pPr>
        <w:rPr>
          <w:lang w:val="en-US"/>
        </w:rPr>
      </w:pPr>
      <w:r w:rsidRPr="00C006BD">
        <w:rPr>
          <w:noProof/>
        </w:rPr>
        <w:drawing>
          <wp:inline distT="0" distB="0" distL="0" distR="0">
            <wp:extent cx="5791200" cy="3914775"/>
            <wp:effectExtent l="19050" t="0" r="0" b="0"/>
            <wp:docPr id="15" name="Рисунок 1" descr="C:\Documents and Settings\13\Рабочий стол\i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3\Рабочий стол\i (30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84" cy="392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947" w:rsidRDefault="00A0394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19750" cy="3746500"/>
            <wp:effectExtent l="19050" t="0" r="0" b="0"/>
            <wp:docPr id="11" name="Рисунок 1" descr="C:\Documents and Settings\13\Рабочий стол\i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3\Рабочий стол\i (36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475" w:rsidRDefault="005C2475">
      <w:pPr>
        <w:rPr>
          <w:lang w:val="en-US"/>
        </w:rPr>
      </w:pPr>
    </w:p>
    <w:p w:rsidR="005C2475" w:rsidRDefault="005C2475">
      <w:r>
        <w:rPr>
          <w:noProof/>
        </w:rPr>
        <w:drawing>
          <wp:inline distT="0" distB="0" distL="0" distR="0">
            <wp:extent cx="5686425" cy="3940692"/>
            <wp:effectExtent l="19050" t="0" r="0" b="0"/>
            <wp:docPr id="8" name="Рисунок 1" descr="F:\xViimg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xViimgL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140" cy="394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475" w:rsidRPr="005C2475" w:rsidRDefault="005C2475"/>
    <w:p w:rsidR="005C2475" w:rsidRPr="005C2475" w:rsidRDefault="005C2475" w:rsidP="005C2475">
      <w:pPr>
        <w:jc w:val="center"/>
        <w:rPr>
          <w:rFonts w:ascii="Times New Roman" w:hAnsi="Times New Roman" w:cs="Times New Roman"/>
          <w:b/>
        </w:rPr>
      </w:pPr>
      <w:r w:rsidRPr="005C2475">
        <w:rPr>
          <w:rFonts w:ascii="Times New Roman" w:hAnsi="Times New Roman" w:cs="Times New Roman"/>
          <w:b/>
        </w:rPr>
        <w:t xml:space="preserve">2019 </w:t>
      </w:r>
      <w:r w:rsidR="00AA68D1">
        <w:rPr>
          <w:rFonts w:ascii="Times New Roman" w:hAnsi="Times New Roman" w:cs="Times New Roman"/>
          <w:b/>
        </w:rPr>
        <w:t>г.</w:t>
      </w:r>
      <w:bookmarkStart w:id="0" w:name="_GoBack"/>
      <w:bookmarkEnd w:id="0"/>
    </w:p>
    <w:sectPr w:rsidR="005C2475" w:rsidRPr="005C2475" w:rsidSect="00ED30F7">
      <w:pgSz w:w="11906" w:h="16838"/>
      <w:pgMar w:top="1134" w:right="1133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D7875"/>
    <w:rsid w:val="00071390"/>
    <w:rsid w:val="00305B8E"/>
    <w:rsid w:val="00321E8D"/>
    <w:rsid w:val="003A50BA"/>
    <w:rsid w:val="003D2A2C"/>
    <w:rsid w:val="00502C73"/>
    <w:rsid w:val="005C2475"/>
    <w:rsid w:val="005F3A8C"/>
    <w:rsid w:val="00636CCF"/>
    <w:rsid w:val="00660933"/>
    <w:rsid w:val="006E7DEB"/>
    <w:rsid w:val="00776B97"/>
    <w:rsid w:val="007F6AF4"/>
    <w:rsid w:val="008C3B46"/>
    <w:rsid w:val="00927892"/>
    <w:rsid w:val="009D5AF8"/>
    <w:rsid w:val="009D7875"/>
    <w:rsid w:val="00A01974"/>
    <w:rsid w:val="00A03947"/>
    <w:rsid w:val="00A069F8"/>
    <w:rsid w:val="00A328EF"/>
    <w:rsid w:val="00A92079"/>
    <w:rsid w:val="00AA68D1"/>
    <w:rsid w:val="00AB3888"/>
    <w:rsid w:val="00AE7450"/>
    <w:rsid w:val="00BE6260"/>
    <w:rsid w:val="00C006BD"/>
    <w:rsid w:val="00CC2343"/>
    <w:rsid w:val="00CF12E6"/>
    <w:rsid w:val="00D00060"/>
    <w:rsid w:val="00D45F76"/>
    <w:rsid w:val="00D46664"/>
    <w:rsid w:val="00D547DE"/>
    <w:rsid w:val="00D5542E"/>
    <w:rsid w:val="00D85865"/>
    <w:rsid w:val="00DF19D5"/>
    <w:rsid w:val="00E742C0"/>
    <w:rsid w:val="00ED30F7"/>
    <w:rsid w:val="00EE29C4"/>
    <w:rsid w:val="00EE5408"/>
    <w:rsid w:val="00F128D3"/>
    <w:rsid w:val="00F147F2"/>
    <w:rsid w:val="00F7232B"/>
    <w:rsid w:val="00F95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1]"/>
    </o:shapedefaults>
    <o:shapelayout v:ext="edit">
      <o:idmap v:ext="edit" data="1"/>
    </o:shapelayout>
  </w:shapeDefaults>
  <w:decimalSymbol w:val=","/>
  <w:listSeparator w:val=";"/>
  <w15:docId w15:val="{B6547544-B144-4453-8E13-83FDF80DF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3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8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Маринка</cp:lastModifiedBy>
  <cp:revision>31</cp:revision>
  <dcterms:created xsi:type="dcterms:W3CDTF">2019-09-03T07:13:00Z</dcterms:created>
  <dcterms:modified xsi:type="dcterms:W3CDTF">2019-10-03T06:47:00Z</dcterms:modified>
</cp:coreProperties>
</file>