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6F195" w14:textId="630A7795" w:rsidR="00AD56B7" w:rsidRDefault="00AD56B7" w:rsidP="00AD56B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Отчет по конкурсному заданию № 3: </w:t>
      </w:r>
    </w:p>
    <w:p w14:paraId="480A20EF" w14:textId="7BA07B59" w:rsidR="00AD56B7" w:rsidRDefault="00AD56B7" w:rsidP="00AD56B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D56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Проведение в муниципальном образовании акции «Вместе с папами», направленной на активизацию роли отцов в воспитании детей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56A90D1A" w14:textId="77777777" w:rsidR="00AD56B7" w:rsidRPr="00AD56B7" w:rsidRDefault="00AD56B7" w:rsidP="00AD56B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316F455" w14:textId="2E687D61" w:rsidR="00AD56B7" w:rsidRDefault="00AD56B7" w:rsidP="00AD56B7">
      <w:pPr>
        <w:pStyle w:val="a3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1.</w:t>
      </w:r>
      <w:r w:rsidRPr="00AD56B7">
        <w:t xml:space="preserve"> </w:t>
      </w:r>
      <w:r w:rsidRPr="00AD56B7">
        <w:rPr>
          <w:rFonts w:ascii="Times New Roman" w:hAnsi="Times New Roman" w:cs="Times New Roman"/>
          <w:sz w:val="28"/>
          <w:szCs w:val="28"/>
        </w:rPr>
        <w:t>Психолого-педагогическая программа по формированию детско-родительских отношений "ПАПА+"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38FDBA" w14:textId="6E924639" w:rsid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2A2964B" wp14:editId="388013B3">
            <wp:simplePos x="0" y="0"/>
            <wp:positionH relativeFrom="column">
              <wp:posOffset>453390</wp:posOffset>
            </wp:positionH>
            <wp:positionV relativeFrom="paragraph">
              <wp:posOffset>109220</wp:posOffset>
            </wp:positionV>
            <wp:extent cx="282575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406" y="21471"/>
                <wp:lineTo x="2140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6B7">
        <w:rPr>
          <w:rFonts w:ascii="Times New Roman" w:hAnsi="Times New Roman" w:cs="Times New Roman"/>
          <w:sz w:val="28"/>
          <w:szCs w:val="28"/>
        </w:rPr>
        <w:t>16 февраля</w:t>
      </w:r>
      <w:r>
        <w:rPr>
          <w:rFonts w:ascii="Times New Roman" w:hAnsi="Times New Roman" w:cs="Times New Roman"/>
          <w:sz w:val="28"/>
          <w:szCs w:val="28"/>
        </w:rPr>
        <w:t xml:space="preserve"> 2019 года</w:t>
      </w:r>
      <w:r w:rsidRPr="00AD56B7">
        <w:rPr>
          <w:rFonts w:ascii="Times New Roman" w:hAnsi="Times New Roman" w:cs="Times New Roman"/>
          <w:sz w:val="28"/>
          <w:szCs w:val="28"/>
        </w:rPr>
        <w:t xml:space="preserve"> в подразделении профилактики социального сиротства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56B7">
        <w:rPr>
          <w:rFonts w:ascii="Times New Roman" w:hAnsi="Times New Roman" w:cs="Times New Roman"/>
          <w:sz w:val="28"/>
          <w:szCs w:val="28"/>
        </w:rPr>
        <w:t>"Детской деревни - SOS Кандалакша" стартовала психолого-педагогическая программа по формированию детско-родительских отношений "ПАПА+"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D56B7">
        <w:rPr>
          <w:rFonts w:ascii="Times New Roman" w:hAnsi="Times New Roman" w:cs="Times New Roman"/>
          <w:sz w:val="28"/>
          <w:szCs w:val="28"/>
        </w:rPr>
        <w:t>Темой первой встречи была "Роль отца в воспитании семьи". На занятии родители познакомились с программой и друг с другом. Они рассказали о себе, о своих детях, о целях, которые они хотели бы достичь с помощью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56B7">
        <w:rPr>
          <w:rFonts w:ascii="Times New Roman" w:hAnsi="Times New Roman" w:cs="Times New Roman"/>
          <w:sz w:val="28"/>
          <w:szCs w:val="28"/>
        </w:rPr>
        <w:t>Отцы поделились своим опытом и мнением по поводу важности участия пап в воспитании детей. От ведущего встречи они узнали о роли отца в формировании личности детей. В конце занятия родители сформулировали принципы эффективного отцовского воспитания.</w:t>
      </w:r>
    </w:p>
    <w:p w14:paraId="7C9CEFD7" w14:textId="77777777" w:rsid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A05720" w14:textId="77777777" w:rsid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D56B7">
        <w:rPr>
          <w:rFonts w:ascii="Times New Roman" w:hAnsi="Times New Roman" w:cs="Times New Roman"/>
          <w:sz w:val="28"/>
          <w:szCs w:val="28"/>
        </w:rPr>
        <w:t>.</w:t>
      </w:r>
      <w:r w:rsidRPr="00AD56B7">
        <w:rPr>
          <w:rFonts w:ascii="Times New Roman" w:hAnsi="Times New Roman" w:cs="Times New Roman"/>
          <w:sz w:val="28"/>
          <w:szCs w:val="28"/>
        </w:rPr>
        <w:tab/>
        <w:t>Квест – игра «Когда мы вместе с папой» в рамках проведения Межведомственной профилактической акции «</w:t>
      </w:r>
      <w:proofErr w:type="spellStart"/>
      <w:r w:rsidRPr="00AD56B7">
        <w:rPr>
          <w:rFonts w:ascii="Times New Roman" w:hAnsi="Times New Roman" w:cs="Times New Roman"/>
          <w:sz w:val="28"/>
          <w:szCs w:val="28"/>
        </w:rPr>
        <w:t>ПАПин</w:t>
      </w:r>
      <w:proofErr w:type="spellEnd"/>
      <w:r w:rsidRPr="00AD56B7">
        <w:rPr>
          <w:rFonts w:ascii="Times New Roman" w:hAnsi="Times New Roman" w:cs="Times New Roman"/>
          <w:sz w:val="28"/>
          <w:szCs w:val="28"/>
        </w:rPr>
        <w:t xml:space="preserve"> Апрель».</w:t>
      </w:r>
    </w:p>
    <w:p w14:paraId="2AFC9361" w14:textId="2B71FA69" w:rsidR="00AD56B7" w:rsidRP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B7">
        <w:rPr>
          <w:noProof/>
        </w:rPr>
        <w:drawing>
          <wp:anchor distT="0" distB="0" distL="114300" distR="114300" simplePos="0" relativeHeight="251661312" behindDoc="0" locked="0" layoutInCell="1" allowOverlap="1" wp14:anchorId="53D3EA4B" wp14:editId="534DE68B">
            <wp:simplePos x="0" y="0"/>
            <wp:positionH relativeFrom="column">
              <wp:posOffset>443865</wp:posOffset>
            </wp:positionH>
            <wp:positionV relativeFrom="paragraph">
              <wp:posOffset>221615</wp:posOffset>
            </wp:positionV>
            <wp:extent cx="24638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4" name="Рисунок 4" descr="C:\Users\МаркевичКА\Desktop\конкурс гордов России- Города для детей 2019\ОТЧЕТ\отчет по конкурсым заданиям\отчет 3  конкурсного задания\Отделение для несовершеннолетни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кевичКА\Desktop\конкурс гордов России- Города для детей 2019\ОТЧЕТ\отчет по конкурсым заданиям\отчет 3  конкурсного задания\Отделение для несовершеннолетних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52D8" w14:textId="5AC053F9" w:rsid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B7">
        <w:rPr>
          <w:rFonts w:ascii="Times New Roman" w:hAnsi="Times New Roman" w:cs="Times New Roman"/>
          <w:sz w:val="28"/>
          <w:szCs w:val="28"/>
        </w:rPr>
        <w:t>17 апреля 2019 года в рамках проведения Межведомственной профилактической акции «</w:t>
      </w:r>
      <w:proofErr w:type="spellStart"/>
      <w:r w:rsidRPr="00AD56B7">
        <w:rPr>
          <w:rFonts w:ascii="Times New Roman" w:hAnsi="Times New Roman" w:cs="Times New Roman"/>
          <w:sz w:val="28"/>
          <w:szCs w:val="28"/>
        </w:rPr>
        <w:t>ПАПин</w:t>
      </w:r>
      <w:proofErr w:type="spellEnd"/>
      <w:r w:rsidRPr="00AD56B7">
        <w:rPr>
          <w:rFonts w:ascii="Times New Roman" w:hAnsi="Times New Roman" w:cs="Times New Roman"/>
          <w:sz w:val="28"/>
          <w:szCs w:val="28"/>
        </w:rPr>
        <w:t xml:space="preserve"> Апрель» специалисты отделения для несовершеннолетних, нуждающихся в социальной реабилитации, «Кандалакшский комплексный центр социального обслуживания населения» провели для воспитанников квест – игру «Когда мы вместе с папой» с целью повышения статуса отца в глазах подрастающего поколения. Специалисты отделения подготовили яркий и запоминающийся квест, в ходе которого ребятам предстояло пройти все станции и собрать </w:t>
      </w:r>
      <w:proofErr w:type="spellStart"/>
      <w:r w:rsidRPr="00AD56B7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AD56B7">
        <w:rPr>
          <w:rFonts w:ascii="Times New Roman" w:hAnsi="Times New Roman" w:cs="Times New Roman"/>
          <w:sz w:val="28"/>
          <w:szCs w:val="28"/>
        </w:rPr>
        <w:t xml:space="preserve"> с загадкой о папе. Ребята соревновались в знании мужских профессий, в знании правил дорожного движения, в умении нестандартно мыслить в трудных ситуациях, в умении пришить пуговицы, и каждый старался показать свои лучшие качества.  В </w:t>
      </w:r>
      <w:r w:rsidRPr="00AD56B7">
        <w:rPr>
          <w:rFonts w:ascii="Times New Roman" w:hAnsi="Times New Roman" w:cs="Times New Roman"/>
          <w:sz w:val="28"/>
          <w:szCs w:val="28"/>
        </w:rPr>
        <w:lastRenderedPageBreak/>
        <w:t>завершении мероприятия воспитанник, набравший в личном зачете больше всех баллов, удостоился звания «Самый лучший папин ребенок». За активное участие все воспитанники были поощрены сладкими призами.</w:t>
      </w:r>
    </w:p>
    <w:p w14:paraId="5CD403C1" w14:textId="77777777" w:rsid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AF7A2B" w14:textId="3408F421" w:rsidR="00AD56B7" w:rsidRP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D56B7">
        <w:rPr>
          <w:rFonts w:ascii="Times New Roman" w:hAnsi="Times New Roman" w:cs="Times New Roman"/>
          <w:sz w:val="28"/>
          <w:szCs w:val="28"/>
        </w:rPr>
        <w:t xml:space="preserve">Традиционно в Кандалакше проводится межведомственная профилактическая акция </w:t>
      </w:r>
      <w:proofErr w:type="spellStart"/>
      <w:r w:rsidRPr="00AD56B7">
        <w:rPr>
          <w:rFonts w:ascii="Times New Roman" w:hAnsi="Times New Roman" w:cs="Times New Roman"/>
          <w:sz w:val="28"/>
          <w:szCs w:val="28"/>
        </w:rPr>
        <w:t>ПАПин</w:t>
      </w:r>
      <w:proofErr w:type="spellEnd"/>
      <w:r w:rsidRPr="00AD56B7">
        <w:rPr>
          <w:rFonts w:ascii="Times New Roman" w:hAnsi="Times New Roman" w:cs="Times New Roman"/>
          <w:sz w:val="28"/>
          <w:szCs w:val="28"/>
        </w:rPr>
        <w:t xml:space="preserve"> Апрель, направленная на повышение ответственности пап за воспитание детей.</w:t>
      </w:r>
    </w:p>
    <w:p w14:paraId="24EEAEB2" w14:textId="65462C7E" w:rsidR="00AD56B7" w:rsidRP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54F3C80" wp14:editId="57853435">
            <wp:simplePos x="0" y="0"/>
            <wp:positionH relativeFrom="column">
              <wp:posOffset>491490</wp:posOffset>
            </wp:positionH>
            <wp:positionV relativeFrom="paragraph">
              <wp:posOffset>121285</wp:posOffset>
            </wp:positionV>
            <wp:extent cx="295973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10" y="21496"/>
                <wp:lineTo x="21410" y="0"/>
                <wp:lineTo x="0" y="0"/>
              </wp:wrapPolygon>
            </wp:wrapThrough>
            <wp:docPr id="3" name="Рисунок 3" descr="C:\Users\МаркевичКА\Desktop\конкурс гордов России- Города для детей 2019\ОТЧЕТ\отчет по конкурсым заданиям\отчет 3  конкурсного задания\деревня сос и гармо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кевичКА\Desktop\конкурс гордов России- Города для детей 2019\ОТЧЕТ\отчет по конкурсым заданиям\отчет 3  конкурсного задания\деревня сос и гармони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6B7">
        <w:rPr>
          <w:rFonts w:ascii="Times New Roman" w:hAnsi="Times New Roman" w:cs="Times New Roman"/>
          <w:sz w:val="28"/>
          <w:szCs w:val="28"/>
        </w:rPr>
        <w:t>20 апреля 2019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AD56B7">
        <w:rPr>
          <w:rFonts w:ascii="Times New Roman" w:hAnsi="Times New Roman" w:cs="Times New Roman"/>
          <w:sz w:val="28"/>
          <w:szCs w:val="28"/>
        </w:rPr>
        <w:t xml:space="preserve"> МБУ ЦССРМ «Гармония» на базе психологического сектора «Доверие» совместно с подразделением профилактики социального сиротства «Детская деревня – SOS Кандалакша» в рамках акции провели веселый праздник «Для меня всегда герой – самый лучший папа мой!». В </w:t>
      </w:r>
      <w:proofErr w:type="spellStart"/>
      <w:r w:rsidRPr="00AD56B7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AD56B7">
        <w:rPr>
          <w:rFonts w:ascii="Times New Roman" w:hAnsi="Times New Roman" w:cs="Times New Roman"/>
          <w:sz w:val="28"/>
          <w:szCs w:val="28"/>
        </w:rPr>
        <w:t>-игровой программе мероприятия принимали участие папы с детьми. Они выполняли различные задания на скорость и ловкость, танцевали и проявляли сообразительность; а мамы подбадривали, переживали, в общем, были настоящей группой поддержки!</w:t>
      </w:r>
    </w:p>
    <w:p w14:paraId="73B0ABCB" w14:textId="16A2102A" w:rsidR="00AD56B7" w:rsidRP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B7">
        <w:rPr>
          <w:rFonts w:ascii="Times New Roman" w:hAnsi="Times New Roman" w:cs="Times New Roman"/>
          <w:sz w:val="28"/>
          <w:szCs w:val="28"/>
        </w:rPr>
        <w:t>Юные участники получили сладкие призы, а папы были награждены медалями «Суперпапа». В завершении всем желающим наносили рисунки с помощью техники аквагрим.</w:t>
      </w:r>
    </w:p>
    <w:p w14:paraId="5BBB6F60" w14:textId="21C50B96" w:rsid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B7">
        <w:rPr>
          <w:rFonts w:ascii="Times New Roman" w:hAnsi="Times New Roman" w:cs="Times New Roman"/>
          <w:sz w:val="28"/>
          <w:szCs w:val="28"/>
        </w:rPr>
        <w:t>Данное мероприятие ознаменовало старт конкурса городов России «Города для детей.2019», в котором наш город принимает участие. Конкурс объявлен Фондом поддержки детей, находящихся в трудной жизненной ситуации.</w:t>
      </w:r>
    </w:p>
    <w:p w14:paraId="37937ADD" w14:textId="50FCAC79" w:rsidR="00BF306F" w:rsidRDefault="00BF306F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42A331" w14:textId="1DDECE70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F306F">
        <w:rPr>
          <w:rFonts w:ascii="Times New Roman" w:hAnsi="Times New Roman" w:cs="Times New Roman"/>
          <w:sz w:val="28"/>
          <w:szCs w:val="28"/>
        </w:rPr>
        <w:t>ФОТОКРОСС «ПАПЫ — ОНИ ТАКИЕ...»</w:t>
      </w:r>
    </w:p>
    <w:p w14:paraId="3B7B924D" w14:textId="118BA9D4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7016E" w14:textId="3A04BD8C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noProof/>
        </w:rPr>
        <w:drawing>
          <wp:anchor distT="0" distB="0" distL="114300" distR="114300" simplePos="0" relativeHeight="251662336" behindDoc="0" locked="0" layoutInCell="1" allowOverlap="1" wp14:anchorId="63A601D5" wp14:editId="280DF1DF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26289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06F">
        <w:rPr>
          <w:rFonts w:ascii="Times New Roman" w:hAnsi="Times New Roman" w:cs="Times New Roman"/>
          <w:sz w:val="28"/>
          <w:szCs w:val="28"/>
        </w:rPr>
        <w:t>Апрель чудесный весенний месяц! На наших широтах весна только-только вступает в свои права на смену долгому зимнему периоду, и солнце дарит первые лучики тепла, которые по-настоящему согревают землю. Начиная с 2007 года, по инициативе комиссии по делам несовершеннолетних на территории Кандалакшского района ежегодно с 1 по 30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06F">
        <w:rPr>
          <w:rFonts w:ascii="Times New Roman" w:hAnsi="Times New Roman" w:cs="Times New Roman"/>
          <w:sz w:val="28"/>
          <w:szCs w:val="28"/>
        </w:rPr>
        <w:t>проводится межведомственная профилактическая акция «</w:t>
      </w:r>
      <w:proofErr w:type="spellStart"/>
      <w:r w:rsidRPr="00BF306F">
        <w:rPr>
          <w:rFonts w:ascii="Times New Roman" w:hAnsi="Times New Roman" w:cs="Times New Roman"/>
          <w:sz w:val="28"/>
          <w:szCs w:val="28"/>
        </w:rPr>
        <w:t>ПАПин</w:t>
      </w:r>
      <w:proofErr w:type="spellEnd"/>
      <w:r w:rsidRPr="00BF306F">
        <w:rPr>
          <w:rFonts w:ascii="Times New Roman" w:hAnsi="Times New Roman" w:cs="Times New Roman"/>
          <w:sz w:val="28"/>
          <w:szCs w:val="28"/>
        </w:rPr>
        <w:t xml:space="preserve"> Апрель», призванный отметить роль отца для семьи и ребёнка.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06F">
        <w:rPr>
          <w:rFonts w:ascii="Times New Roman" w:hAnsi="Times New Roman" w:cs="Times New Roman"/>
          <w:sz w:val="28"/>
          <w:szCs w:val="28"/>
        </w:rPr>
        <w:lastRenderedPageBreak/>
        <w:t xml:space="preserve">Центр содействия социальному развитию молодёжи «Гармония» никогда не остаётся в стороне от этого события. В каждом подразделении проходят мероприятия, направленные на укрепление взаимоотношений родителей с детьми. Сектор по работе с молодёжью «Содействие» уже много лет проводит </w:t>
      </w:r>
      <w:proofErr w:type="spellStart"/>
      <w:r w:rsidRPr="00BF306F">
        <w:rPr>
          <w:rFonts w:ascii="Times New Roman" w:hAnsi="Times New Roman" w:cs="Times New Roman"/>
          <w:sz w:val="28"/>
          <w:szCs w:val="28"/>
        </w:rPr>
        <w:t>фотокросс</w:t>
      </w:r>
      <w:proofErr w:type="spellEnd"/>
      <w:r w:rsidRPr="00BF306F">
        <w:rPr>
          <w:rFonts w:ascii="Times New Roman" w:hAnsi="Times New Roman" w:cs="Times New Roman"/>
          <w:sz w:val="28"/>
          <w:szCs w:val="28"/>
        </w:rPr>
        <w:t>. Мероприятие пользуется большим интересом среди подростков и молодёжи и с каждым годом интерес к нему только увеличивается.</w:t>
      </w:r>
    </w:p>
    <w:p w14:paraId="17A94C22" w14:textId="6663F379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noProof/>
        </w:rPr>
        <w:drawing>
          <wp:anchor distT="0" distB="0" distL="114300" distR="114300" simplePos="0" relativeHeight="251663360" behindDoc="0" locked="0" layoutInCell="1" allowOverlap="1" wp14:anchorId="38B8195F" wp14:editId="182D8744">
            <wp:simplePos x="0" y="0"/>
            <wp:positionH relativeFrom="column">
              <wp:posOffset>453390</wp:posOffset>
            </wp:positionH>
            <wp:positionV relativeFrom="paragraph">
              <wp:posOffset>410845</wp:posOffset>
            </wp:positionV>
            <wp:extent cx="2984500" cy="2238375"/>
            <wp:effectExtent l="0" t="0" r="6350" b="9525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06F">
        <w:rPr>
          <w:rFonts w:ascii="Times New Roman" w:hAnsi="Times New Roman" w:cs="Times New Roman"/>
          <w:sz w:val="28"/>
          <w:szCs w:val="28"/>
        </w:rPr>
        <w:t xml:space="preserve">В этом году </w:t>
      </w:r>
      <w:proofErr w:type="spellStart"/>
      <w:r w:rsidRPr="00BF306F">
        <w:rPr>
          <w:rFonts w:ascii="Times New Roman" w:hAnsi="Times New Roman" w:cs="Times New Roman"/>
          <w:sz w:val="28"/>
          <w:szCs w:val="28"/>
        </w:rPr>
        <w:t>фотокросс</w:t>
      </w:r>
      <w:proofErr w:type="spellEnd"/>
      <w:r w:rsidRPr="00BF306F">
        <w:rPr>
          <w:rFonts w:ascii="Times New Roman" w:hAnsi="Times New Roman" w:cs="Times New Roman"/>
          <w:sz w:val="28"/>
          <w:szCs w:val="28"/>
        </w:rPr>
        <w:t xml:space="preserve"> назывался «Папы –они такие…». Погода была на стороне участников: светило яркое солнце, было тепло и безветренно! Пять команд с огромным удовольствием включились в соревнования и начали фотоохоту за снимками на темы:</w:t>
      </w:r>
    </w:p>
    <w:p w14:paraId="54DA62CE" w14:textId="77777777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rFonts w:ascii="Times New Roman" w:hAnsi="Times New Roman" w:cs="Times New Roman"/>
          <w:sz w:val="28"/>
          <w:szCs w:val="28"/>
        </w:rPr>
        <w:t>• «Папа и сын»,</w:t>
      </w:r>
    </w:p>
    <w:p w14:paraId="590D6A5A" w14:textId="77777777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rFonts w:ascii="Times New Roman" w:hAnsi="Times New Roman" w:cs="Times New Roman"/>
          <w:sz w:val="28"/>
          <w:szCs w:val="28"/>
        </w:rPr>
        <w:t>• «Папа может»,</w:t>
      </w:r>
    </w:p>
    <w:p w14:paraId="72B5DFA6" w14:textId="77777777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rFonts w:ascii="Times New Roman" w:hAnsi="Times New Roman" w:cs="Times New Roman"/>
          <w:sz w:val="28"/>
          <w:szCs w:val="28"/>
        </w:rPr>
        <w:t>• «Папа и я – лучшие друзья»,</w:t>
      </w:r>
    </w:p>
    <w:p w14:paraId="4651E528" w14:textId="77777777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rFonts w:ascii="Times New Roman" w:hAnsi="Times New Roman" w:cs="Times New Roman"/>
          <w:sz w:val="28"/>
          <w:szCs w:val="28"/>
        </w:rPr>
        <w:t>• «Папины дочки»,</w:t>
      </w:r>
    </w:p>
    <w:p w14:paraId="4ED10121" w14:textId="77777777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rFonts w:ascii="Times New Roman" w:hAnsi="Times New Roman" w:cs="Times New Roman"/>
          <w:sz w:val="28"/>
          <w:szCs w:val="28"/>
        </w:rPr>
        <w:t>• «Папы – они такие»,</w:t>
      </w:r>
    </w:p>
    <w:p w14:paraId="43252169" w14:textId="77777777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rFonts w:ascii="Times New Roman" w:hAnsi="Times New Roman" w:cs="Times New Roman"/>
          <w:sz w:val="28"/>
          <w:szCs w:val="28"/>
        </w:rPr>
        <w:t>• «Два папы».</w:t>
      </w:r>
    </w:p>
    <w:p w14:paraId="72172C26" w14:textId="77777777" w:rsidR="00BF306F" w:rsidRPr="00BF306F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rFonts w:ascii="Times New Roman" w:hAnsi="Times New Roman" w:cs="Times New Roman"/>
          <w:sz w:val="28"/>
          <w:szCs w:val="28"/>
        </w:rPr>
        <w:t>По итогам соревнований первое место заняла команда «Папины дочки» сектора по работе с молодёжью «Содействие». Второе место ушло в подростковый клуб «Северянка» команде «Гламур». Третье место у команды «Ералаш» подростково-молодёжного клуба «Вектор».</w:t>
      </w:r>
    </w:p>
    <w:p w14:paraId="54B13EFB" w14:textId="3964BD40" w:rsidR="00BF306F" w:rsidRPr="00AD56B7" w:rsidRDefault="00BF306F" w:rsidP="00BF3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6F">
        <w:rPr>
          <w:rFonts w:ascii="Times New Roman" w:hAnsi="Times New Roman" w:cs="Times New Roman"/>
          <w:sz w:val="28"/>
          <w:szCs w:val="28"/>
        </w:rPr>
        <w:t xml:space="preserve">Мы благодарим участников </w:t>
      </w:r>
      <w:proofErr w:type="spellStart"/>
      <w:r w:rsidRPr="00BF306F">
        <w:rPr>
          <w:rFonts w:ascii="Times New Roman" w:hAnsi="Times New Roman" w:cs="Times New Roman"/>
          <w:sz w:val="28"/>
          <w:szCs w:val="28"/>
        </w:rPr>
        <w:t>фотокросса</w:t>
      </w:r>
      <w:proofErr w:type="spellEnd"/>
      <w:r w:rsidRPr="00BF306F">
        <w:rPr>
          <w:rFonts w:ascii="Times New Roman" w:hAnsi="Times New Roman" w:cs="Times New Roman"/>
          <w:sz w:val="28"/>
          <w:szCs w:val="28"/>
        </w:rPr>
        <w:t xml:space="preserve"> и жителей нашего города, которые с удовольствием позировали ребятам! Желаем всем хорошей погоды в доме, крепких отношений и взаимоуважения в семьях!</w:t>
      </w:r>
    </w:p>
    <w:p w14:paraId="51111691" w14:textId="179BA51A" w:rsidR="00AD56B7" w:rsidRDefault="00AD56B7" w:rsidP="00AD56B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19838D" w14:textId="1C2481E0" w:rsidR="00AD56B7" w:rsidRDefault="00AD56B7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9730C3" w14:textId="26368022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DE6348" w14:textId="55938D35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9D121B" w14:textId="5CCC6635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9D546" w14:textId="64F7A5FC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A7A04C" w14:textId="38BD3EBB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1C4B79" w14:textId="0B883C00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7273B7" w14:textId="35CDF14C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EC4D4" w14:textId="23C1D927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B4625E" w14:textId="492E88A3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3CC2EA" w14:textId="4B0E3B7C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0CF1E3" w14:textId="17A89C9C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8CCBFD" w14:textId="467A6F0B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02D36F" w14:textId="21762C62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916406" w14:textId="5DB70B67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3D445C" w14:textId="13746460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3B8060" w14:textId="4CB8EA58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B69F50" w14:textId="352E35F1" w:rsidR="00CE6A3C" w:rsidRDefault="00CE6A3C" w:rsidP="00CE6A3C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5. </w:t>
      </w:r>
      <w:r w:rsidRPr="00CE6A3C">
        <w:rPr>
          <w:rFonts w:ascii="Times New Roman" w:eastAsia="Calibri" w:hAnsi="Times New Roman" w:cs="Times New Roman"/>
          <w:bCs/>
          <w:iCs/>
          <w:sz w:val="28"/>
          <w:szCs w:val="28"/>
        </w:rPr>
        <w:t>Творческая встреча в рамках ежегодной Межведомственной профилактической акция «</w:t>
      </w:r>
      <w:proofErr w:type="spellStart"/>
      <w:r w:rsidRPr="00CE6A3C">
        <w:rPr>
          <w:rFonts w:ascii="Times New Roman" w:eastAsia="Calibri" w:hAnsi="Times New Roman" w:cs="Times New Roman"/>
          <w:bCs/>
          <w:iCs/>
          <w:sz w:val="28"/>
          <w:szCs w:val="28"/>
        </w:rPr>
        <w:t>ПАПин</w:t>
      </w:r>
      <w:proofErr w:type="spellEnd"/>
      <w:r w:rsidRPr="00CE6A3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Апрель»</w:t>
      </w:r>
    </w:p>
    <w:p w14:paraId="48D840A2" w14:textId="77777777" w:rsidR="00CE6A3C" w:rsidRPr="00CE6A3C" w:rsidRDefault="00CE6A3C" w:rsidP="00CE6A3C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bookmarkStart w:id="0" w:name="_GoBack"/>
      <w:bookmarkEnd w:id="0"/>
    </w:p>
    <w:p w14:paraId="140A9602" w14:textId="5B04046D" w:rsidR="00CE6A3C" w:rsidRPr="00CE6A3C" w:rsidRDefault="00CE6A3C" w:rsidP="00CE6A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6A3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764F3524" wp14:editId="442AB352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590800" cy="1943100"/>
            <wp:effectExtent l="0" t="0" r="0" b="0"/>
            <wp:wrapSquare wrapText="bothSides"/>
            <wp:docPr id="7" name="Рисунок 7" descr="C:\Users\МаркевичК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МаркевичКА\Desktop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A3C">
        <w:rPr>
          <w:rFonts w:ascii="Times New Roman" w:eastAsia="Calibri" w:hAnsi="Times New Roman" w:cs="Times New Roman"/>
          <w:sz w:val="28"/>
          <w:szCs w:val="28"/>
        </w:rPr>
        <w:t>20 апреля в рамках ежегодной Межведомственной профилактической акции «</w:t>
      </w:r>
      <w:proofErr w:type="spellStart"/>
      <w:r w:rsidRPr="00CE6A3C">
        <w:rPr>
          <w:rFonts w:ascii="Times New Roman" w:eastAsia="Calibri" w:hAnsi="Times New Roman" w:cs="Times New Roman"/>
          <w:sz w:val="28"/>
          <w:szCs w:val="28"/>
        </w:rPr>
        <w:t>ПАПин</w:t>
      </w:r>
      <w:proofErr w:type="spellEnd"/>
      <w:r w:rsidRPr="00CE6A3C">
        <w:rPr>
          <w:rFonts w:ascii="Times New Roman" w:eastAsia="Calibri" w:hAnsi="Times New Roman" w:cs="Times New Roman"/>
          <w:sz w:val="28"/>
          <w:szCs w:val="28"/>
        </w:rPr>
        <w:t xml:space="preserve"> Апрель» направленную на правовое просвещение родителей, формирование семейных ценностей, укрепление семейных творческих традиций, развитие организованных форм семейного отдыха, пропаганду здорового образа жизни, в ГАПОУ МО «КИК» состоялось творческая встреча отцов и сыновей 165 группы. В помещении досугового центра прошел мастер класс, который провели обучающиеся Творческой мастерской колледжа. Есипов Егор, Круглова Анастасия, участники выставок ГКЦ «Нива» в номинации «флористика» в сотворчестве с отцами и сыновьями 165 группы выполнены настольные сувениры – флористические открытки. Данное мероприятие прошло на высоком организационном уровне, в атмосфере радости и творчества. 22 апреля в ГАПОУ МО «Кандалакшский индустриальный колледж» состоялась ярмарка семейных поделок, с целью сбора денежных средств в помощь больным детям. Студенты 165 группы с гордостью представили выполненные работы.</w:t>
      </w:r>
    </w:p>
    <w:p w14:paraId="6D031B64" w14:textId="2B3EBAF9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97AED0" w14:textId="761A188F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2D0C39" w14:textId="753AE4A9" w:rsidR="00CE6A3C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630E32" w14:textId="77777777" w:rsidR="00CE6A3C" w:rsidRPr="00AD56B7" w:rsidRDefault="00CE6A3C" w:rsidP="00AD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E6A3C" w:rsidRPr="00AD5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979C0"/>
    <w:multiLevelType w:val="hybridMultilevel"/>
    <w:tmpl w:val="DD8C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614"/>
    <w:rsid w:val="0080534C"/>
    <w:rsid w:val="00AD56B7"/>
    <w:rsid w:val="00BF306F"/>
    <w:rsid w:val="00CE6A3C"/>
    <w:rsid w:val="00E0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3F1CA"/>
  <w15:chartTrackingRefBased/>
  <w15:docId w15:val="{0201CF40-16A8-426C-8C74-CA5E36668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маркевич</dc:creator>
  <cp:keywords/>
  <dc:description/>
  <cp:lastModifiedBy>кристина маркевич</cp:lastModifiedBy>
  <cp:revision>4</cp:revision>
  <cp:lastPrinted>2019-07-09T08:29:00Z</cp:lastPrinted>
  <dcterms:created xsi:type="dcterms:W3CDTF">2019-07-09T07:49:00Z</dcterms:created>
  <dcterms:modified xsi:type="dcterms:W3CDTF">2019-07-09T08:29:00Z</dcterms:modified>
</cp:coreProperties>
</file>