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D8" w:rsidRPr="001E2944" w:rsidRDefault="00865FD8" w:rsidP="001E294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</w:p>
    <w:p w:rsidR="00BC795D" w:rsidRPr="001E2944" w:rsidRDefault="001E2944" w:rsidP="001E2944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1E2944">
        <w:rPr>
          <w:rFonts w:asciiTheme="majorHAnsi" w:hAnsiTheme="majorHAnsi"/>
          <w:b/>
          <w:sz w:val="32"/>
          <w:szCs w:val="32"/>
        </w:rPr>
        <w:t>«Кольская земля – земля саамов»</w:t>
      </w:r>
    </w:p>
    <w:p w:rsidR="009120AE" w:rsidRDefault="009120AE" w:rsidP="009120AE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0AE">
        <w:rPr>
          <w:rFonts w:ascii="Times New Roman" w:hAnsi="Times New Roman" w:cs="Times New Roman"/>
          <w:b/>
          <w:sz w:val="28"/>
          <w:szCs w:val="28"/>
        </w:rPr>
        <w:t>ТВОРЧЕСКИЙ  ПРОЕКТ</w:t>
      </w:r>
      <w:r w:rsidRPr="009120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E2944" w:rsidRPr="009120AE" w:rsidRDefault="009120AE" w:rsidP="00912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20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историко-культурной направленности "Моя малая Родина, история, традиции, люди"</w:t>
      </w:r>
    </w:p>
    <w:p w:rsidR="001C2662" w:rsidRPr="00BC795D" w:rsidRDefault="00DC5134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</w:p>
    <w:p w:rsidR="001E2944" w:rsidRDefault="00BC795D" w:rsidP="00BC795D">
      <w:pPr>
        <w:pStyle w:val="a3"/>
        <w:rPr>
          <w:rFonts w:asciiTheme="majorHAnsi" w:hAnsiTheme="majorHAnsi"/>
          <w:sz w:val="32"/>
          <w:szCs w:val="32"/>
        </w:rPr>
      </w:pPr>
      <w:r w:rsidRPr="00BC795D">
        <w:rPr>
          <w:rFonts w:asciiTheme="majorHAnsi" w:hAnsiTheme="majorHAnsi"/>
          <w:sz w:val="32"/>
          <w:szCs w:val="32"/>
        </w:rPr>
        <w:t>Традиционная культура народов – это фундамент культурного развития человечества</w:t>
      </w:r>
      <w:r w:rsidRPr="00BC795D">
        <w:t xml:space="preserve"> </w:t>
      </w:r>
      <w:r w:rsidRPr="00BC795D">
        <w:rPr>
          <w:rFonts w:asciiTheme="majorHAnsi" w:hAnsiTheme="majorHAnsi"/>
          <w:sz w:val="32"/>
          <w:szCs w:val="32"/>
        </w:rPr>
        <w:t xml:space="preserve">Расширение доступа к этническим культурам </w:t>
      </w:r>
      <w:r w:rsidR="001C2662">
        <w:rPr>
          <w:rFonts w:asciiTheme="majorHAnsi" w:hAnsiTheme="majorHAnsi"/>
          <w:sz w:val="32"/>
          <w:szCs w:val="32"/>
        </w:rPr>
        <w:t xml:space="preserve">– неотъемлемая часть нравственно-патриотического воспитания подрастающего поколения. </w:t>
      </w:r>
    </w:p>
    <w:p w:rsidR="00BC795D" w:rsidRPr="00BC795D" w:rsidRDefault="001E2944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Часто в своей работе мы сталкиваемся с тем, что дети и подростки, даже родившиеся в Мурманской области, не имеют  </w:t>
      </w:r>
      <w:r w:rsidR="005D2051">
        <w:rPr>
          <w:rFonts w:asciiTheme="majorHAnsi" w:hAnsiTheme="majorHAnsi"/>
          <w:sz w:val="32"/>
          <w:szCs w:val="32"/>
        </w:rPr>
        <w:t xml:space="preserve"> и </w:t>
      </w:r>
      <w:r>
        <w:rPr>
          <w:rFonts w:asciiTheme="majorHAnsi" w:hAnsiTheme="majorHAnsi"/>
          <w:sz w:val="32"/>
          <w:szCs w:val="32"/>
        </w:rPr>
        <w:t xml:space="preserve">малого преставления о быте и культуре коренного населения Кольской земли. На этом основании возникла необходимость создания и реализации данного проекта. </w:t>
      </w:r>
    </w:p>
    <w:p w:rsidR="00BC795D" w:rsidRDefault="00BC795D" w:rsidP="00BC795D">
      <w:pPr>
        <w:pStyle w:val="a3"/>
        <w:rPr>
          <w:rFonts w:asciiTheme="majorHAnsi" w:hAnsiTheme="majorHAnsi"/>
          <w:sz w:val="32"/>
          <w:szCs w:val="32"/>
        </w:rPr>
      </w:pPr>
    </w:p>
    <w:p w:rsidR="00BC795D" w:rsidRDefault="00BC795D" w:rsidP="001E2944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1E2944">
        <w:rPr>
          <w:rFonts w:asciiTheme="majorHAnsi" w:hAnsiTheme="majorHAnsi"/>
          <w:b/>
          <w:i/>
          <w:sz w:val="32"/>
          <w:szCs w:val="32"/>
        </w:rPr>
        <w:t>Цели и задачи проекта</w:t>
      </w:r>
      <w:r w:rsidR="001E2944">
        <w:rPr>
          <w:rFonts w:asciiTheme="majorHAnsi" w:hAnsiTheme="majorHAnsi"/>
          <w:b/>
          <w:i/>
          <w:sz w:val="32"/>
          <w:szCs w:val="32"/>
        </w:rPr>
        <w:t>.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 С</w:t>
      </w:r>
      <w:r w:rsidRPr="001E2944">
        <w:rPr>
          <w:rFonts w:asciiTheme="majorHAnsi" w:hAnsiTheme="majorHAnsi"/>
          <w:sz w:val="32"/>
          <w:szCs w:val="32"/>
        </w:rPr>
        <w:t>охранение и развитие культурного и духовного наследия саамского народа.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 w:rsidRPr="001E2944">
        <w:rPr>
          <w:rFonts w:asciiTheme="majorHAnsi" w:hAnsiTheme="majorHAnsi"/>
          <w:sz w:val="32"/>
          <w:szCs w:val="32"/>
        </w:rPr>
        <w:t xml:space="preserve">2. Изучение традиционных народных промыслов и приобщение к народно-прикладному творчеству </w:t>
      </w:r>
      <w:r>
        <w:rPr>
          <w:rFonts w:asciiTheme="majorHAnsi" w:hAnsiTheme="majorHAnsi"/>
          <w:sz w:val="32"/>
          <w:szCs w:val="32"/>
        </w:rPr>
        <w:t>К</w:t>
      </w:r>
      <w:r w:rsidRPr="001E2944">
        <w:rPr>
          <w:rFonts w:asciiTheme="majorHAnsi" w:hAnsiTheme="majorHAnsi"/>
          <w:sz w:val="32"/>
          <w:szCs w:val="32"/>
        </w:rPr>
        <w:t>ольских саамов.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 w:rsidRPr="001E2944">
        <w:rPr>
          <w:rFonts w:asciiTheme="majorHAnsi" w:hAnsiTheme="majorHAnsi"/>
          <w:sz w:val="32"/>
          <w:szCs w:val="32"/>
        </w:rPr>
        <w:t>3.  Воспитание патрио</w:t>
      </w:r>
      <w:r>
        <w:rPr>
          <w:rFonts w:asciiTheme="majorHAnsi" w:hAnsiTheme="majorHAnsi"/>
          <w:sz w:val="32"/>
          <w:szCs w:val="32"/>
        </w:rPr>
        <w:t>тичности и гражданственности подрастающего поколения</w:t>
      </w:r>
      <w:r w:rsidRPr="001E2944">
        <w:rPr>
          <w:rFonts w:asciiTheme="majorHAnsi" w:hAnsiTheme="majorHAnsi"/>
          <w:sz w:val="32"/>
          <w:szCs w:val="32"/>
        </w:rPr>
        <w:t>.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 w:rsidRPr="001E2944">
        <w:rPr>
          <w:rFonts w:asciiTheme="majorHAnsi" w:hAnsiTheme="majorHAnsi"/>
          <w:sz w:val="32"/>
          <w:szCs w:val="32"/>
        </w:rPr>
        <w:t xml:space="preserve">4.  Развитие самостоятельности, исследовательских навыков и творческого потенциала </w:t>
      </w:r>
      <w:r>
        <w:rPr>
          <w:rFonts w:asciiTheme="majorHAnsi" w:hAnsiTheme="majorHAnsi"/>
          <w:sz w:val="32"/>
          <w:szCs w:val="32"/>
        </w:rPr>
        <w:t>детей и подростков</w:t>
      </w:r>
      <w:r w:rsidRPr="001E2944">
        <w:rPr>
          <w:rFonts w:asciiTheme="majorHAnsi" w:hAnsiTheme="majorHAnsi"/>
          <w:sz w:val="32"/>
          <w:szCs w:val="32"/>
        </w:rPr>
        <w:t>.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</w:t>
      </w:r>
      <w:r w:rsidRPr="001E2944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С</w:t>
      </w:r>
      <w:r w:rsidRPr="001E2944">
        <w:rPr>
          <w:rFonts w:asciiTheme="majorHAnsi" w:hAnsiTheme="majorHAnsi"/>
          <w:sz w:val="32"/>
          <w:szCs w:val="32"/>
        </w:rPr>
        <w:t>охранение семейно-бытовых традиций саамской культуры</w:t>
      </w:r>
      <w:r>
        <w:rPr>
          <w:rFonts w:asciiTheme="majorHAnsi" w:hAnsiTheme="majorHAnsi"/>
          <w:sz w:val="32"/>
          <w:szCs w:val="32"/>
        </w:rPr>
        <w:t>.</w:t>
      </w:r>
      <w:r w:rsidRPr="001E2944">
        <w:rPr>
          <w:rFonts w:asciiTheme="majorHAnsi" w:hAnsiTheme="majorHAnsi"/>
          <w:sz w:val="32"/>
          <w:szCs w:val="32"/>
        </w:rPr>
        <w:t xml:space="preserve"> </w:t>
      </w:r>
    </w:p>
    <w:p w:rsidR="001E2944" w:rsidRP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</w:t>
      </w:r>
      <w:r w:rsidRPr="001E2944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П</w:t>
      </w:r>
      <w:r w:rsidRPr="001E2944">
        <w:rPr>
          <w:rFonts w:asciiTheme="majorHAnsi" w:hAnsiTheme="majorHAnsi"/>
          <w:sz w:val="32"/>
          <w:szCs w:val="32"/>
        </w:rPr>
        <w:t>опуляризация националь</w:t>
      </w:r>
      <w:r>
        <w:rPr>
          <w:rFonts w:asciiTheme="majorHAnsi" w:hAnsiTheme="majorHAnsi"/>
          <w:sz w:val="32"/>
          <w:szCs w:val="32"/>
        </w:rPr>
        <w:t>ных видов спорта народов Севера.</w:t>
      </w:r>
    </w:p>
    <w:p w:rsidR="00BC795D" w:rsidRPr="001E2944" w:rsidRDefault="00BC795D" w:rsidP="001E2944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1E2944">
        <w:rPr>
          <w:rFonts w:asciiTheme="majorHAnsi" w:hAnsiTheme="majorHAnsi"/>
          <w:b/>
          <w:i/>
          <w:sz w:val="32"/>
          <w:szCs w:val="32"/>
        </w:rPr>
        <w:t>Ожидаемый результат</w:t>
      </w:r>
      <w:r w:rsidR="001E2944" w:rsidRPr="001E2944">
        <w:rPr>
          <w:rFonts w:asciiTheme="majorHAnsi" w:hAnsiTheme="majorHAnsi"/>
          <w:b/>
          <w:i/>
          <w:sz w:val="32"/>
          <w:szCs w:val="32"/>
        </w:rPr>
        <w:t>.</w:t>
      </w:r>
    </w:p>
    <w:p w:rsidR="00D30717" w:rsidRPr="000A2349" w:rsidRDefault="00D30717" w:rsidP="00BC795D">
      <w:pPr>
        <w:pStyle w:val="a3"/>
        <w:rPr>
          <w:rFonts w:asciiTheme="majorHAnsi" w:hAnsiTheme="majorHAnsi"/>
          <w:sz w:val="32"/>
          <w:szCs w:val="32"/>
          <w:u w:val="single"/>
        </w:rPr>
      </w:pPr>
      <w:bookmarkStart w:id="0" w:name="_GoBack"/>
      <w:bookmarkEnd w:id="0"/>
      <w:r w:rsidRPr="000A2349">
        <w:rPr>
          <w:rFonts w:asciiTheme="majorHAnsi" w:hAnsiTheme="majorHAnsi"/>
          <w:sz w:val="32"/>
          <w:szCs w:val="32"/>
          <w:u w:val="single"/>
        </w:rPr>
        <w:t>дети и подростки должны знать:</w:t>
      </w:r>
    </w:p>
    <w:p w:rsidR="00BC795D" w:rsidRPr="00BC795D" w:rsidRDefault="00D30717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="00BC795D" w:rsidRPr="00BC795D">
        <w:rPr>
          <w:rFonts w:asciiTheme="majorHAnsi" w:hAnsiTheme="majorHAnsi"/>
          <w:sz w:val="32"/>
          <w:szCs w:val="32"/>
        </w:rPr>
        <w:t>вид</w:t>
      </w:r>
      <w:r>
        <w:rPr>
          <w:rFonts w:asciiTheme="majorHAnsi" w:hAnsiTheme="majorHAnsi"/>
          <w:sz w:val="32"/>
          <w:szCs w:val="32"/>
        </w:rPr>
        <w:t>ы</w:t>
      </w:r>
      <w:r w:rsidR="00BC795D" w:rsidRPr="00BC795D">
        <w:rPr>
          <w:rFonts w:asciiTheme="majorHAnsi" w:hAnsiTheme="majorHAnsi"/>
          <w:sz w:val="32"/>
          <w:szCs w:val="32"/>
        </w:rPr>
        <w:t xml:space="preserve"> национальных художеств</w:t>
      </w:r>
      <w:r>
        <w:rPr>
          <w:rFonts w:asciiTheme="majorHAnsi" w:hAnsiTheme="majorHAnsi"/>
          <w:sz w:val="32"/>
          <w:szCs w:val="32"/>
        </w:rPr>
        <w:t>енных промыслов Кольских саамов;</w:t>
      </w:r>
    </w:p>
    <w:p w:rsidR="00BC795D" w:rsidRDefault="00D30717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н</w:t>
      </w:r>
      <w:r w:rsidR="00BC795D" w:rsidRPr="00BC795D">
        <w:rPr>
          <w:rFonts w:asciiTheme="majorHAnsi" w:hAnsiTheme="majorHAnsi"/>
          <w:sz w:val="32"/>
          <w:szCs w:val="32"/>
        </w:rPr>
        <w:t>ациона</w:t>
      </w:r>
      <w:r>
        <w:rPr>
          <w:rFonts w:asciiTheme="majorHAnsi" w:hAnsiTheme="majorHAnsi"/>
          <w:sz w:val="32"/>
          <w:szCs w:val="32"/>
        </w:rPr>
        <w:t>льные традиции саамского народа;</w:t>
      </w:r>
    </w:p>
    <w:p w:rsidR="000A2349" w:rsidRPr="00BC795D" w:rsidRDefault="000A2349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особенности культуры и быта современных саамов;</w:t>
      </w:r>
    </w:p>
    <w:p w:rsidR="00BC795D" w:rsidRDefault="00D30717" w:rsidP="00BC795D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особенности э</w:t>
      </w:r>
      <w:r w:rsidR="00BC795D" w:rsidRPr="00BC795D">
        <w:rPr>
          <w:rFonts w:asciiTheme="majorHAnsi" w:hAnsiTheme="majorHAnsi"/>
          <w:sz w:val="32"/>
          <w:szCs w:val="32"/>
        </w:rPr>
        <w:t>лемент</w:t>
      </w:r>
      <w:r>
        <w:rPr>
          <w:rFonts w:asciiTheme="majorHAnsi" w:hAnsiTheme="majorHAnsi"/>
          <w:sz w:val="32"/>
          <w:szCs w:val="32"/>
        </w:rPr>
        <w:t>ов</w:t>
      </w:r>
      <w:r w:rsidR="00BC795D" w:rsidRPr="00BC795D">
        <w:rPr>
          <w:rFonts w:asciiTheme="majorHAnsi" w:hAnsiTheme="majorHAnsi"/>
          <w:sz w:val="32"/>
          <w:szCs w:val="32"/>
        </w:rPr>
        <w:t xml:space="preserve"> национальной символики (цвет, р</w:t>
      </w:r>
      <w:r>
        <w:rPr>
          <w:rFonts w:asciiTheme="majorHAnsi" w:hAnsiTheme="majorHAnsi"/>
          <w:sz w:val="32"/>
          <w:szCs w:val="32"/>
        </w:rPr>
        <w:t>исунок, материалы, орнаментика).</w:t>
      </w:r>
    </w:p>
    <w:p w:rsidR="00DC5134" w:rsidRDefault="00DC5134" w:rsidP="00DC5134">
      <w:pPr>
        <w:pStyle w:val="a3"/>
        <w:rPr>
          <w:rFonts w:asciiTheme="majorHAnsi" w:hAnsiTheme="majorHAnsi"/>
          <w:sz w:val="32"/>
          <w:szCs w:val="32"/>
        </w:rPr>
      </w:pPr>
      <w:r w:rsidRPr="00DC5134">
        <w:rPr>
          <w:rFonts w:ascii="Times New Roman" w:hAnsi="Times New Roman" w:cs="Times New Roman"/>
          <w:sz w:val="32"/>
          <w:szCs w:val="32"/>
        </w:rPr>
        <w:t>В рамках проекта проводились м</w:t>
      </w:r>
      <w:r w:rsidR="001E2944" w:rsidRPr="00DC5134">
        <w:rPr>
          <w:rFonts w:ascii="Times New Roman" w:hAnsi="Times New Roman" w:cs="Times New Roman"/>
          <w:sz w:val="32"/>
          <w:szCs w:val="32"/>
        </w:rPr>
        <w:t>астер-класс</w:t>
      </w:r>
      <w:r w:rsidR="00D30717" w:rsidRPr="00DC5134">
        <w:rPr>
          <w:rFonts w:ascii="Times New Roman" w:hAnsi="Times New Roman" w:cs="Times New Roman"/>
          <w:sz w:val="32"/>
          <w:szCs w:val="32"/>
        </w:rPr>
        <w:t>ы</w:t>
      </w:r>
      <w:r w:rsidR="001E2944" w:rsidRPr="00DC5134">
        <w:rPr>
          <w:rFonts w:ascii="Times New Roman" w:hAnsi="Times New Roman" w:cs="Times New Roman"/>
          <w:sz w:val="32"/>
          <w:szCs w:val="32"/>
        </w:rPr>
        <w:t xml:space="preserve"> для детей и подростков</w:t>
      </w:r>
      <w:r w:rsidRPr="00DC5134">
        <w:rPr>
          <w:rFonts w:ascii="Times New Roman" w:hAnsi="Times New Roman" w:cs="Times New Roman"/>
          <w:sz w:val="32"/>
          <w:szCs w:val="32"/>
        </w:rPr>
        <w:t>, к</w:t>
      </w:r>
      <w:r w:rsidR="001E2944" w:rsidRPr="00DC5134">
        <w:rPr>
          <w:rFonts w:ascii="Times New Roman" w:hAnsi="Times New Roman" w:cs="Times New Roman"/>
          <w:sz w:val="32"/>
          <w:szCs w:val="32"/>
        </w:rPr>
        <w:t>онкурсно-игров</w:t>
      </w:r>
      <w:r w:rsidR="00D30717" w:rsidRPr="00DC5134">
        <w:rPr>
          <w:rFonts w:ascii="Times New Roman" w:hAnsi="Times New Roman" w:cs="Times New Roman"/>
          <w:sz w:val="32"/>
          <w:szCs w:val="32"/>
        </w:rPr>
        <w:t>ые</w:t>
      </w:r>
      <w:r w:rsidR="00E25C2F" w:rsidRPr="00DC5134">
        <w:rPr>
          <w:rFonts w:ascii="Times New Roman" w:hAnsi="Times New Roman" w:cs="Times New Roman"/>
          <w:sz w:val="32"/>
          <w:szCs w:val="32"/>
        </w:rPr>
        <w:t>, развлекательные, познавательные</w:t>
      </w:r>
      <w:r w:rsidR="001E2944" w:rsidRPr="00DC5134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D30717" w:rsidRPr="00DC5134">
        <w:rPr>
          <w:rFonts w:ascii="Times New Roman" w:hAnsi="Times New Roman" w:cs="Times New Roman"/>
          <w:sz w:val="32"/>
          <w:szCs w:val="32"/>
        </w:rPr>
        <w:t>ы</w:t>
      </w:r>
      <w:r w:rsidR="001E2944" w:rsidRPr="00DC5134">
        <w:rPr>
          <w:rFonts w:ascii="Times New Roman" w:hAnsi="Times New Roman" w:cs="Times New Roman"/>
          <w:sz w:val="32"/>
          <w:szCs w:val="32"/>
        </w:rPr>
        <w:t xml:space="preserve"> </w:t>
      </w:r>
      <w:r w:rsidRPr="00DC5134">
        <w:rPr>
          <w:rFonts w:ascii="Times New Roman" w:hAnsi="Times New Roman" w:cs="Times New Roman"/>
          <w:sz w:val="32"/>
          <w:szCs w:val="32"/>
        </w:rPr>
        <w:t>для детей и подростков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DC5134">
        <w:rPr>
          <w:rFonts w:ascii="Times New Roman" w:hAnsi="Times New Roman" w:cs="Times New Roman"/>
          <w:sz w:val="32"/>
          <w:szCs w:val="32"/>
        </w:rPr>
        <w:t xml:space="preserve"> </w:t>
      </w:r>
      <w:r w:rsidRPr="00DC5134">
        <w:rPr>
          <w:rFonts w:ascii="Times New Roman" w:hAnsi="Times New Roman" w:cs="Times New Roman"/>
          <w:sz w:val="32"/>
          <w:szCs w:val="32"/>
        </w:rPr>
        <w:t>Конкурсы-выставки детских рисунков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E2944">
        <w:rPr>
          <w:rFonts w:asciiTheme="majorHAnsi" w:hAnsiTheme="majorHAnsi"/>
          <w:sz w:val="32"/>
          <w:szCs w:val="32"/>
        </w:rPr>
        <w:t>«Мир саами»</w:t>
      </w:r>
      <w:r>
        <w:rPr>
          <w:rFonts w:asciiTheme="majorHAnsi" w:hAnsiTheme="majorHAnsi"/>
          <w:sz w:val="32"/>
          <w:szCs w:val="32"/>
        </w:rPr>
        <w:t>,«Саамская мозаика»,</w:t>
      </w:r>
      <w:r>
        <w:rPr>
          <w:rFonts w:asciiTheme="majorHAnsi" w:hAnsiTheme="majorHAnsi"/>
          <w:sz w:val="32"/>
          <w:szCs w:val="32"/>
        </w:rPr>
        <w:t xml:space="preserve">«Весёлая </w:t>
      </w:r>
      <w:r>
        <w:rPr>
          <w:rFonts w:asciiTheme="majorHAnsi" w:hAnsiTheme="majorHAnsi"/>
          <w:sz w:val="32"/>
          <w:szCs w:val="32"/>
        </w:rPr>
        <w:t>р</w:t>
      </w:r>
      <w:r>
        <w:rPr>
          <w:rFonts w:asciiTheme="majorHAnsi" w:hAnsiTheme="majorHAnsi"/>
          <w:sz w:val="32"/>
          <w:szCs w:val="32"/>
        </w:rPr>
        <w:t>укавичка»</w:t>
      </w:r>
      <w:r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>«Дети тундры»</w:t>
      </w:r>
      <w:r>
        <w:rPr>
          <w:rFonts w:asciiTheme="majorHAnsi" w:hAnsiTheme="majorHAnsi"/>
          <w:sz w:val="32"/>
          <w:szCs w:val="32"/>
        </w:rPr>
        <w:t>)</w:t>
      </w:r>
    </w:p>
    <w:p w:rsidR="00E25C2F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 w:rsidRPr="00DC5134">
        <w:rPr>
          <w:rFonts w:ascii="Times New Roman" w:hAnsi="Times New Roman" w:cs="Times New Roman"/>
          <w:sz w:val="32"/>
          <w:szCs w:val="32"/>
        </w:rPr>
        <w:lastRenderedPageBreak/>
        <w:t xml:space="preserve">Презентации </w:t>
      </w:r>
      <w:r w:rsidR="00E25C2F" w:rsidRPr="00DC5134">
        <w:rPr>
          <w:rFonts w:ascii="Times New Roman" w:hAnsi="Times New Roman" w:cs="Times New Roman"/>
          <w:sz w:val="32"/>
          <w:szCs w:val="32"/>
        </w:rPr>
        <w:t>и мультимедийные композиции</w:t>
      </w:r>
      <w:r w:rsidR="00DC5134">
        <w:rPr>
          <w:rFonts w:ascii="Times New Roman" w:hAnsi="Times New Roman" w:cs="Times New Roman"/>
          <w:sz w:val="32"/>
          <w:szCs w:val="32"/>
        </w:rPr>
        <w:t xml:space="preserve"> (</w:t>
      </w:r>
      <w:r w:rsidRPr="00DC5134">
        <w:rPr>
          <w:rFonts w:asciiTheme="majorHAnsi" w:hAnsiTheme="majorHAnsi"/>
          <w:sz w:val="32"/>
          <w:szCs w:val="32"/>
        </w:rPr>
        <w:t xml:space="preserve"> «Быт </w:t>
      </w:r>
      <w:r w:rsidR="00D30717" w:rsidRPr="00DC5134">
        <w:rPr>
          <w:rFonts w:asciiTheme="majorHAnsi" w:hAnsiTheme="majorHAnsi"/>
          <w:sz w:val="32"/>
          <w:szCs w:val="32"/>
        </w:rPr>
        <w:t>и культуры саамского народа»</w:t>
      </w:r>
      <w:r w:rsidR="00DC5134">
        <w:rPr>
          <w:rFonts w:asciiTheme="majorHAnsi" w:hAnsiTheme="majorHAnsi"/>
          <w:sz w:val="32"/>
          <w:szCs w:val="32"/>
        </w:rPr>
        <w:t>,</w:t>
      </w:r>
      <w:r w:rsidRPr="001E2944">
        <w:rPr>
          <w:rFonts w:asciiTheme="majorHAnsi" w:hAnsiTheme="majorHAnsi"/>
          <w:sz w:val="32"/>
          <w:szCs w:val="32"/>
        </w:rPr>
        <w:t xml:space="preserve"> «История саамов» </w:t>
      </w:r>
      <w:r w:rsidR="00E25C2F" w:rsidRPr="00E25C2F">
        <w:rPr>
          <w:rFonts w:asciiTheme="majorHAnsi" w:hAnsiTheme="majorHAnsi"/>
          <w:sz w:val="32"/>
          <w:szCs w:val="32"/>
        </w:rPr>
        <w:t xml:space="preserve"> </w:t>
      </w:r>
      <w:r w:rsidR="00E25C2F">
        <w:rPr>
          <w:rFonts w:asciiTheme="majorHAnsi" w:hAnsiTheme="majorHAnsi"/>
          <w:sz w:val="32"/>
          <w:szCs w:val="32"/>
        </w:rPr>
        <w:t>«Олений народ»</w:t>
      </w:r>
      <w:r w:rsidR="00DC5134">
        <w:rPr>
          <w:rFonts w:asciiTheme="majorHAnsi" w:hAnsiTheme="majorHAnsi"/>
          <w:sz w:val="32"/>
          <w:szCs w:val="32"/>
        </w:rPr>
        <w:t xml:space="preserve">, </w:t>
      </w:r>
      <w:r w:rsidRPr="001E2944">
        <w:rPr>
          <w:rFonts w:asciiTheme="majorHAnsi" w:hAnsiTheme="majorHAnsi"/>
          <w:sz w:val="32"/>
          <w:szCs w:val="32"/>
        </w:rPr>
        <w:t>«Национальные символы саамов»</w:t>
      </w:r>
      <w:r w:rsidR="00DC5134">
        <w:rPr>
          <w:rFonts w:asciiTheme="majorHAnsi" w:hAnsiTheme="majorHAnsi"/>
          <w:sz w:val="32"/>
          <w:szCs w:val="32"/>
        </w:rPr>
        <w:t xml:space="preserve"> и др.</w:t>
      </w:r>
    </w:p>
    <w:p w:rsidR="001E2944" w:rsidRDefault="001E2944" w:rsidP="001E2944">
      <w:pPr>
        <w:pStyle w:val="a3"/>
        <w:rPr>
          <w:rFonts w:asciiTheme="majorHAnsi" w:hAnsiTheme="majorHAnsi"/>
          <w:sz w:val="32"/>
          <w:szCs w:val="32"/>
        </w:rPr>
      </w:pPr>
      <w:r w:rsidRPr="001E2944">
        <w:rPr>
          <w:rFonts w:asciiTheme="majorHAnsi" w:hAnsiTheme="majorHAnsi"/>
          <w:sz w:val="32"/>
          <w:szCs w:val="32"/>
        </w:rPr>
        <w:t>«Коренные народы севера» и др.</w:t>
      </w:r>
    </w:p>
    <w:p w:rsidR="00E25C2F" w:rsidRPr="001E2944" w:rsidRDefault="00DC5134" w:rsidP="00E25C2F">
      <w:pPr>
        <w:pStyle w:val="a3"/>
        <w:rPr>
          <w:rFonts w:asciiTheme="majorHAnsi" w:hAnsiTheme="majorHAnsi"/>
          <w:sz w:val="32"/>
          <w:szCs w:val="32"/>
        </w:rPr>
      </w:pPr>
      <w:r w:rsidRPr="00E25C2F">
        <w:rPr>
          <w:rFonts w:asciiTheme="majorHAnsi" w:hAnsiTheme="majorHAnsi"/>
          <w:sz w:val="32"/>
          <w:szCs w:val="32"/>
        </w:rPr>
        <w:t xml:space="preserve"> </w:t>
      </w:r>
      <w:r w:rsidR="00E25C2F" w:rsidRPr="00E25C2F">
        <w:rPr>
          <w:rFonts w:asciiTheme="majorHAnsi" w:hAnsiTheme="majorHAnsi"/>
          <w:sz w:val="32"/>
          <w:szCs w:val="32"/>
        </w:rPr>
        <w:t>«М</w:t>
      </w:r>
      <w:r w:rsidR="00271B80">
        <w:rPr>
          <w:rFonts w:asciiTheme="majorHAnsi" w:hAnsiTheme="majorHAnsi"/>
          <w:sz w:val="32"/>
          <w:szCs w:val="32"/>
        </w:rPr>
        <w:t>аленький народ большого севера</w:t>
      </w:r>
      <w:r w:rsidR="00E25C2F" w:rsidRPr="00E25C2F">
        <w:rPr>
          <w:rFonts w:asciiTheme="majorHAnsi" w:hAnsiTheme="majorHAnsi"/>
          <w:sz w:val="32"/>
          <w:szCs w:val="32"/>
        </w:rPr>
        <w:t>»</w:t>
      </w:r>
      <w:r w:rsidR="00271B80">
        <w:rPr>
          <w:rFonts w:asciiTheme="majorHAnsi" w:hAnsiTheme="majorHAnsi"/>
          <w:sz w:val="32"/>
          <w:szCs w:val="32"/>
        </w:rPr>
        <w:t xml:space="preserve"> и др.</w:t>
      </w:r>
    </w:p>
    <w:p w:rsidR="001E2944" w:rsidRDefault="00DC5134" w:rsidP="001E2944">
      <w:pPr>
        <w:pStyle w:val="a3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25</w:t>
      </w:r>
      <w:r w:rsidRPr="00DC5134">
        <w:rPr>
          <w:rFonts w:asciiTheme="majorHAnsi" w:hAnsiTheme="majorHAnsi"/>
          <w:sz w:val="32"/>
          <w:szCs w:val="32"/>
          <w:u w:val="single"/>
        </w:rPr>
        <w:t>-2</w:t>
      </w:r>
      <w:r>
        <w:rPr>
          <w:rFonts w:asciiTheme="majorHAnsi" w:hAnsiTheme="majorHAnsi"/>
          <w:sz w:val="32"/>
          <w:szCs w:val="32"/>
          <w:u w:val="single"/>
        </w:rPr>
        <w:t>6</w:t>
      </w:r>
      <w:r w:rsidRPr="00DC5134">
        <w:rPr>
          <w:rFonts w:asciiTheme="majorHAnsi" w:hAnsiTheme="majorHAnsi"/>
          <w:sz w:val="32"/>
          <w:szCs w:val="32"/>
          <w:u w:val="single"/>
        </w:rPr>
        <w:t xml:space="preserve"> сентября в рамках проекта</w:t>
      </w:r>
      <w:r>
        <w:rPr>
          <w:rFonts w:asciiTheme="majorHAnsi" w:hAnsiTheme="majorHAnsi"/>
          <w:sz w:val="32"/>
          <w:szCs w:val="32"/>
          <w:u w:val="single"/>
        </w:rPr>
        <w:t xml:space="preserve"> проведено</w:t>
      </w:r>
    </w:p>
    <w:p w:rsidR="00DC5134" w:rsidRDefault="00DC5134" w:rsidP="00DC5134">
      <w:pPr>
        <w:pStyle w:val="1"/>
        <w:shd w:val="clear" w:color="auto" w:fill="FFFFFF"/>
        <w:spacing w:before="0" w:beforeAutospacing="0" w:after="0" w:afterAutospacing="0"/>
        <w:ind w:right="181" w:firstLine="709"/>
        <w:jc w:val="both"/>
        <w:rPr>
          <w:rFonts w:ascii="inherit" w:hAnsi="inherit"/>
          <w:b w:val="0"/>
          <w:bCs w:val="0"/>
          <w:color w:val="1C1E21"/>
          <w:kern w:val="0"/>
          <w:sz w:val="21"/>
          <w:szCs w:val="21"/>
        </w:rPr>
      </w:pPr>
      <w:r w:rsidRPr="00130C36">
        <w:rPr>
          <w:rFonts w:ascii="inherit" w:hAnsi="inherit" w:cs="Helvetica"/>
          <w:b w:val="0"/>
          <w:bCs w:val="0"/>
          <w:color w:val="1C1E21"/>
          <w:kern w:val="0"/>
          <w:sz w:val="21"/>
          <w:szCs w:val="21"/>
        </w:rPr>
        <w:t>Северное сияние. Сполохи. Пазори. Так поморы на своём языке издревле называют это фантастически прекрасное явление в тёмном северном небе. Северное сияние издав</w:t>
      </w:r>
      <w:r w:rsidRPr="00130C36">
        <w:rPr>
          <w:rFonts w:ascii="inherit" w:hAnsi="inherit"/>
          <w:b w:val="0"/>
          <w:bCs w:val="0"/>
          <w:color w:val="1C1E21"/>
          <w:kern w:val="0"/>
          <w:sz w:val="21"/>
          <w:szCs w:val="21"/>
        </w:rPr>
        <w:t>на порождало немало мифов и легенд, потому что очевидцы не находили ответов на простые вопросы: что может так красиво светиться, откуда берётся сияние и куда пропадает. Сегодня ребята услышали несколько мифов о Северном сиянии, но самой поэтичной и запоминающейся оказалась легенда, которая живёт в саамском фольклоре. Эта легенда о вожде сполохов Найнасе, который не желает мириться со своим одиночеством и ищет себе невесту на Земле. И поэтому саамы запрещали девушкам выходить на улицу с непокрытой головой - иначе Сполохи ухватят за волосы и отнесут на небо, к Найнасу.</w:t>
      </w:r>
    </w:p>
    <w:p w:rsidR="00DC5134" w:rsidRDefault="00DC5134" w:rsidP="00DC5134">
      <w:pPr>
        <w:pStyle w:val="1"/>
        <w:shd w:val="clear" w:color="auto" w:fill="FFFFFF"/>
        <w:spacing w:before="0" w:beforeAutospacing="0" w:after="0" w:afterAutospacing="0"/>
        <w:ind w:right="181" w:firstLine="709"/>
        <w:jc w:val="both"/>
        <w:rPr>
          <w:rFonts w:ascii="inherit" w:hAnsi="inherit"/>
          <w:b w:val="0"/>
          <w:bCs w:val="0"/>
          <w:color w:val="1C1E21"/>
          <w:kern w:val="0"/>
          <w:sz w:val="21"/>
          <w:szCs w:val="21"/>
        </w:rPr>
      </w:pPr>
      <w:r w:rsidRPr="00130C36">
        <w:rPr>
          <w:rFonts w:ascii="inherit" w:hAnsi="inherit"/>
          <w:b w:val="0"/>
          <w:bCs w:val="0"/>
          <w:color w:val="1C1E21"/>
          <w:kern w:val="0"/>
          <w:sz w:val="21"/>
          <w:szCs w:val="21"/>
        </w:rPr>
        <w:t>После просмотра видеоролика с очень красивыми видами северного сияния, ребята приступили к созданию коллажа - коллективной работе, которую так и назвали «Сполохи Северного сияния». Ребята постарше создавали из полосок цветной бумаги и голографического скотча северное сияние, а малыши раскрашивали более мелкие детали коллажа.</w:t>
      </w:r>
    </w:p>
    <w:p w:rsidR="00DC5134" w:rsidRDefault="00DC5134" w:rsidP="00DC5134">
      <w:pPr>
        <w:pStyle w:val="1"/>
        <w:shd w:val="clear" w:color="auto" w:fill="FFFFFF"/>
        <w:spacing w:before="0" w:beforeAutospacing="0" w:after="0" w:afterAutospacing="0"/>
        <w:ind w:right="181" w:firstLine="709"/>
        <w:jc w:val="both"/>
        <w:rPr>
          <w:rFonts w:ascii="inherit" w:hAnsi="inherit" w:cs="Helvetica"/>
          <w:b w:val="0"/>
          <w:bCs w:val="0"/>
          <w:color w:val="1C1E21"/>
          <w:kern w:val="0"/>
          <w:sz w:val="21"/>
          <w:szCs w:val="21"/>
        </w:rPr>
      </w:pPr>
    </w:p>
    <w:p w:rsidR="00DC5134" w:rsidRPr="00DC5134" w:rsidRDefault="00DC5134" w:rsidP="001E2944">
      <w:pPr>
        <w:pStyle w:val="a3"/>
        <w:rPr>
          <w:rFonts w:asciiTheme="majorHAnsi" w:hAnsiTheme="majorHAnsi"/>
          <w:sz w:val="32"/>
          <w:szCs w:val="32"/>
          <w:u w:val="single"/>
        </w:rPr>
      </w:pPr>
    </w:p>
    <w:sectPr w:rsidR="00DC5134" w:rsidRPr="00DC5134" w:rsidSect="000A2349">
      <w:footerReference w:type="default" r:id="rId6"/>
      <w:pgSz w:w="11906" w:h="16838"/>
      <w:pgMar w:top="709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61" w:rsidRDefault="00486B61" w:rsidP="00D30717">
      <w:pPr>
        <w:spacing w:after="0" w:line="240" w:lineRule="auto"/>
      </w:pPr>
      <w:r>
        <w:separator/>
      </w:r>
    </w:p>
  </w:endnote>
  <w:endnote w:type="continuationSeparator" w:id="0">
    <w:p w:rsidR="00486B61" w:rsidRDefault="00486B61" w:rsidP="00D3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043079"/>
      <w:docPartObj>
        <w:docPartGallery w:val="Page Numbers (Bottom of Page)"/>
        <w:docPartUnique/>
      </w:docPartObj>
    </w:sdtPr>
    <w:sdtEndPr/>
    <w:sdtContent>
      <w:p w:rsidR="00D30717" w:rsidRDefault="00D307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FF">
          <w:rPr>
            <w:noProof/>
          </w:rPr>
          <w:t>2</w:t>
        </w:r>
        <w:r>
          <w:fldChar w:fldCharType="end"/>
        </w:r>
      </w:p>
    </w:sdtContent>
  </w:sdt>
  <w:p w:rsidR="00D30717" w:rsidRDefault="00D307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61" w:rsidRDefault="00486B61" w:rsidP="00D30717">
      <w:pPr>
        <w:spacing w:after="0" w:line="240" w:lineRule="auto"/>
      </w:pPr>
      <w:r>
        <w:separator/>
      </w:r>
    </w:p>
  </w:footnote>
  <w:footnote w:type="continuationSeparator" w:id="0">
    <w:p w:rsidR="00486B61" w:rsidRDefault="00486B61" w:rsidP="00D3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D8"/>
    <w:rsid w:val="00025906"/>
    <w:rsid w:val="000A2349"/>
    <w:rsid w:val="001233CC"/>
    <w:rsid w:val="00144A61"/>
    <w:rsid w:val="001C2662"/>
    <w:rsid w:val="001E2944"/>
    <w:rsid w:val="00271B80"/>
    <w:rsid w:val="00486B61"/>
    <w:rsid w:val="004F44FF"/>
    <w:rsid w:val="005D2051"/>
    <w:rsid w:val="007371F6"/>
    <w:rsid w:val="00865FD8"/>
    <w:rsid w:val="008C7255"/>
    <w:rsid w:val="009120AE"/>
    <w:rsid w:val="009379CA"/>
    <w:rsid w:val="00AA66EF"/>
    <w:rsid w:val="00B413CC"/>
    <w:rsid w:val="00BB3D97"/>
    <w:rsid w:val="00BC795D"/>
    <w:rsid w:val="00D30717"/>
    <w:rsid w:val="00DC5134"/>
    <w:rsid w:val="00E019E9"/>
    <w:rsid w:val="00E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FC8A-2EC5-4094-BC11-7FFA7DE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A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717"/>
  </w:style>
  <w:style w:type="paragraph" w:styleId="a6">
    <w:name w:val="footer"/>
    <w:basedOn w:val="a"/>
    <w:link w:val="a7"/>
    <w:uiPriority w:val="99"/>
    <w:unhideWhenUsed/>
    <w:rsid w:val="00D3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717"/>
  </w:style>
  <w:style w:type="character" w:customStyle="1" w:styleId="10">
    <w:name w:val="Заголовок 1 Знак"/>
    <w:basedOn w:val="a0"/>
    <w:link w:val="1"/>
    <w:uiPriority w:val="9"/>
    <w:rsid w:val="00DC5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Надомное</cp:lastModifiedBy>
  <cp:revision>2</cp:revision>
  <cp:lastPrinted>2013-10-30T12:23:00Z</cp:lastPrinted>
  <dcterms:created xsi:type="dcterms:W3CDTF">2019-10-04T10:45:00Z</dcterms:created>
  <dcterms:modified xsi:type="dcterms:W3CDTF">2019-10-04T10:45:00Z</dcterms:modified>
</cp:coreProperties>
</file>