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6F" w:rsidRPr="00892005" w:rsidRDefault="00F35D6F" w:rsidP="00D25CE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88" w:rsidRPr="0074345C" w:rsidRDefault="002B7188" w:rsidP="00450B9B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lang w:eastAsia="ru-RU"/>
        </w:rPr>
      </w:pPr>
      <w:r w:rsidRPr="0074345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25CEA" w:rsidRPr="00E76A2C" w:rsidRDefault="002B7188" w:rsidP="00450B9B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lang w:eastAsia="ru-RU"/>
        </w:rPr>
      </w:pPr>
      <w:r w:rsidRPr="0074345C">
        <w:rPr>
          <w:rFonts w:ascii="Times New Roman" w:eastAsia="Times New Roman" w:hAnsi="Times New Roman" w:cs="Times New Roman"/>
          <w:lang w:eastAsia="ru-RU"/>
        </w:rPr>
        <w:t xml:space="preserve">решением конкурсной комиссии по конкурсному отбору </w:t>
      </w:r>
      <w:r w:rsidRPr="002B7188">
        <w:rPr>
          <w:rFonts w:ascii="Times New Roman" w:eastAsia="Times New Roman" w:hAnsi="Times New Roman" w:cs="Times New Roman"/>
          <w:lang w:eastAsia="ru-RU"/>
        </w:rPr>
        <w:t xml:space="preserve">инфраструктурных проектов по созданию специализированных социальных служб, оказывающих помощь детям и семьям с детьми, находящимся в трудной жизненной ситуации, </w:t>
      </w:r>
      <w:r w:rsidR="00450B9B">
        <w:rPr>
          <w:rFonts w:ascii="Times New Roman" w:eastAsia="Times New Roman" w:hAnsi="Times New Roman" w:cs="Times New Roman"/>
          <w:lang w:eastAsia="ru-RU"/>
        </w:rPr>
        <w:br/>
      </w:r>
      <w:r w:rsidRPr="002B718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50B9B">
        <w:rPr>
          <w:rFonts w:ascii="Times New Roman" w:eastAsia="Times New Roman" w:hAnsi="Times New Roman" w:cs="Times New Roman"/>
          <w:lang w:eastAsia="ru-RU"/>
        </w:rPr>
        <w:t>12</w:t>
      </w:r>
      <w:r w:rsidRPr="002B71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0B9B">
        <w:rPr>
          <w:rFonts w:ascii="Times New Roman" w:eastAsia="Times New Roman" w:hAnsi="Times New Roman" w:cs="Times New Roman"/>
          <w:lang w:eastAsia="ru-RU"/>
        </w:rPr>
        <w:t>февраля</w:t>
      </w:r>
      <w:r w:rsidRPr="002B7188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450B9B">
        <w:rPr>
          <w:rFonts w:ascii="Times New Roman" w:eastAsia="Times New Roman" w:hAnsi="Times New Roman" w:cs="Times New Roman"/>
          <w:lang w:eastAsia="ru-RU"/>
        </w:rPr>
        <w:t>1</w:t>
      </w:r>
      <w:r w:rsidRPr="002B7188">
        <w:rPr>
          <w:rFonts w:ascii="Times New Roman" w:eastAsia="Times New Roman" w:hAnsi="Times New Roman" w:cs="Times New Roman"/>
          <w:lang w:eastAsia="ru-RU"/>
        </w:rPr>
        <w:t xml:space="preserve"> г. № 1                </w:t>
      </w:r>
    </w:p>
    <w:p w:rsidR="00FF1665" w:rsidRPr="00892005" w:rsidRDefault="00FF1665" w:rsidP="001B7826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6F" w:rsidRPr="00892005" w:rsidRDefault="00F35D6F" w:rsidP="001B7826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65" w:rsidRPr="00892005" w:rsidRDefault="00FF1665" w:rsidP="001B7826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E97" w:rsidRPr="00892005" w:rsidRDefault="00D74E97" w:rsidP="00D74E97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005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2F6188" w:rsidRPr="00B27760" w:rsidRDefault="00D74E97" w:rsidP="002F6188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760">
        <w:rPr>
          <w:rFonts w:ascii="Times New Roman" w:eastAsia="Calibri" w:hAnsi="Times New Roman" w:cs="Times New Roman"/>
          <w:sz w:val="28"/>
          <w:szCs w:val="28"/>
        </w:rPr>
        <w:t xml:space="preserve">заявок, </w:t>
      </w:r>
      <w:r w:rsidR="00867D0D" w:rsidRPr="00B27760">
        <w:rPr>
          <w:rFonts w:ascii="Times New Roman" w:eastAsia="Calibri" w:hAnsi="Times New Roman" w:cs="Times New Roman"/>
          <w:sz w:val="28"/>
          <w:szCs w:val="28"/>
        </w:rPr>
        <w:t xml:space="preserve">допущенных к участию во втором этапе конкурсного отбора </w:t>
      </w:r>
      <w:r w:rsidR="002F6188" w:rsidRPr="00B27760">
        <w:rPr>
          <w:rFonts w:ascii="Times New Roman" w:eastAsia="Calibri" w:hAnsi="Times New Roman" w:cs="Times New Roman"/>
          <w:sz w:val="28"/>
          <w:szCs w:val="28"/>
        </w:rPr>
        <w:t>инфраструктурных проектов по созданию специализированных социальных служб, оказывающих помощь детям и семьям с детьми, находящимся в трудной жизненной ситуации</w:t>
      </w:r>
    </w:p>
    <w:p w:rsidR="00867D0D" w:rsidRPr="00892005" w:rsidRDefault="00867D0D" w:rsidP="00D74E97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CD1" w:rsidRPr="00197DAA" w:rsidRDefault="002F6188" w:rsidP="00197DA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005">
        <w:rPr>
          <w:rFonts w:ascii="Times New Roman" w:eastAsia="Calibri" w:hAnsi="Times New Roman" w:cs="Times New Roman"/>
          <w:sz w:val="28"/>
          <w:szCs w:val="28"/>
        </w:rPr>
        <w:t>по тематическому направлению «Организация деятельности социальной службы «Семейная диспетчерская</w:t>
      </w:r>
      <w:r w:rsidR="00ED2CD1" w:rsidRPr="0089200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D2CD1" w:rsidRPr="00892005" w:rsidRDefault="00ED2CD1" w:rsidP="00580128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0" w:type="dxa"/>
        <w:tblInd w:w="250" w:type="dxa"/>
        <w:tblLook w:val="04A0" w:firstRow="1" w:lastRow="0" w:firstColumn="1" w:lastColumn="0" w:noHBand="0" w:noVBand="1"/>
      </w:tblPr>
      <w:tblGrid>
        <w:gridCol w:w="851"/>
        <w:gridCol w:w="2659"/>
        <w:gridCol w:w="3436"/>
        <w:gridCol w:w="7654"/>
      </w:tblGrid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197DAA" w:rsidRDefault="00450B9B" w:rsidP="00561EC6">
            <w:pPr>
              <w:spacing w:after="0" w:line="240" w:lineRule="auto"/>
              <w:ind w:left="34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    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197DAA" w:rsidRDefault="00450B9B" w:rsidP="005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450B9B" w:rsidRPr="00197DAA" w:rsidRDefault="00450B9B" w:rsidP="005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450B9B" w:rsidRPr="00197DAA" w:rsidRDefault="00450B9B" w:rsidP="005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197DAA" w:rsidRDefault="00450B9B" w:rsidP="005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197DAA" w:rsidRDefault="00450B9B" w:rsidP="005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197DAA" w:rsidRDefault="00450B9B" w:rsidP="00561EC6">
            <w:pPr>
              <w:pStyle w:val="a9"/>
              <w:spacing w:after="0" w:line="240" w:lineRule="auto"/>
              <w:ind w:left="34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23п-2021.24 от 26.01.2021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казенное учреждение Республики Саха (Якутия) «</w:t>
            </w:r>
            <w:proofErr w:type="spell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Чурапчинский</w:t>
            </w:r>
            <w:proofErr w:type="spell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социально-реабилитационный центр для несовершеннолетних»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28п-2021.24 от 26.01.2021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Государственное казенное учреждения « Социальная защита населения по Темниковскому району Республики Мордовия» 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29п-2021.24 от 26.01.2021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казенное учреждение «Центр социальной помощи семье и детям» Беловского городского округа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33п-2021.24 от 26.01.2021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специализированное казенное учреждение Астраханской области «Областной социально-реабилитационный центр для несовершеннолетних «Исток»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35п-2021.24 от </w:t>
            </w: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27.01.2021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Кемеровская область - Кузбасс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казенное учреждение «Центр социальной помощи </w:t>
            </w: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семье и детям города Кемерово»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37п-2021.24 от 27.01.2021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казенное учреждение социального обслуживания «</w:t>
            </w:r>
            <w:proofErr w:type="spell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Ипатовский</w:t>
            </w:r>
            <w:proofErr w:type="spell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социально-реабилитационный центр для несовершеннолетних «Причал»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40п-2021.24 от 27.01.2021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учреждение Калужской области «</w:t>
            </w:r>
            <w:proofErr w:type="spell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Обнинский</w:t>
            </w:r>
            <w:proofErr w:type="spell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центр социальной помощи семье и детям «Милосердие»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42п-2021.24 от 27.01.2021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учреждение Саратовской области «</w:t>
            </w:r>
            <w:proofErr w:type="gram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Социально-реабилитационный</w:t>
            </w:r>
            <w:proofErr w:type="gram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центр для несовершеннолетних «Надежда»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47п-2021.24 от 28.01.2021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Бюджетное учреждение Чувашской Республики «Цивильский центр социального обслуживания населения» Министерства труда и социальной защиты Чувашской Республики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58п-2021.24 от 28.01.2021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B" w:rsidRDefault="00450B9B" w:rsidP="00561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Государственное бюджетное учреждение </w:t>
            </w:r>
          </w:p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«Социально-реабилитационный центр для несовершеннолетних» Старицкого района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61п-2021.24 от 28.01.2021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казенное учреждение «</w:t>
            </w:r>
            <w:proofErr w:type="gram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Костромской</w:t>
            </w:r>
            <w:proofErr w:type="gram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областной Центр социальной помощи семье и детям»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комплексное учреждение Архангельской области общего типа «Каргопольский центр социальной помощи семье и детям»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учреждение Республики Башкортостан Северо-восточный межрайонный центр «Семья»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города Новоалтайска»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учреждение Саратовской области «</w:t>
            </w:r>
            <w:proofErr w:type="spell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Балаковский</w:t>
            </w:r>
            <w:proofErr w:type="spell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центр социальной помощи семье и детям «Семья»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Казенное учреждение Воронежской области «Управление социальной защиты населения Советского района города Воронежа»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Казенное учреждение Республики Алтай «Управление социальной поддержки населения Майминского района»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78п-2021.24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Областное автономное учреждение социального обслуживания «Маловишерский </w:t>
            </w:r>
            <w:proofErr w:type="gram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комплексный</w:t>
            </w:r>
            <w:proofErr w:type="gram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центр социального обслуживания населения»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Чудовский</w:t>
            </w:r>
            <w:proofErr w:type="spell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комплексный</w:t>
            </w:r>
            <w:proofErr w:type="gram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центр социального обслуживания населения»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81п-2021.24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казённое учреждение «Центр помощи детям, оставшимся без попечения родителей» </w:t>
            </w:r>
            <w:proofErr w:type="spell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Верхнеуфалейского</w:t>
            </w:r>
            <w:proofErr w:type="spell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городского округа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Областное государственное казенное учреждение «Центр социальной помощи семье и детям </w:t>
            </w:r>
            <w:proofErr w:type="spell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Колпашевского</w:t>
            </w:r>
            <w:proofErr w:type="spell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района» </w:t>
            </w:r>
          </w:p>
        </w:tc>
      </w:tr>
      <w:tr w:rsidR="00450B9B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9B" w:rsidRPr="00EA19FE" w:rsidRDefault="00450B9B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9B" w:rsidRPr="00EA19FE" w:rsidRDefault="00450B9B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  <w:proofErr w:type="gram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Свердловского</w:t>
            </w:r>
            <w:proofErr w:type="gram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г. Иркутска»</w:t>
            </w:r>
          </w:p>
        </w:tc>
      </w:tr>
      <w:tr w:rsidR="0014640A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40A" w:rsidRDefault="0014640A" w:rsidP="00561EC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3A61F7" w:rsidRDefault="0014640A" w:rsidP="00091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3A61F7" w:rsidRDefault="0014640A" w:rsidP="00091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Default="0014640A" w:rsidP="00146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автономного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640A" w:rsidRDefault="0014640A" w:rsidP="00146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– Югры «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</w:t>
            </w:r>
          </w:p>
          <w:p w:rsidR="0014640A" w:rsidRPr="003A61F7" w:rsidRDefault="0014640A" w:rsidP="00146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 населения»</w:t>
            </w:r>
          </w:p>
        </w:tc>
      </w:tr>
      <w:tr w:rsidR="0014640A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40A" w:rsidRPr="00EA19FE" w:rsidRDefault="0014640A" w:rsidP="0014640A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учреждение города Москвы Центр поддержки семьи и детства «</w:t>
            </w:r>
            <w:proofErr w:type="spell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Красносельский</w:t>
            </w:r>
            <w:proofErr w:type="spell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 Центрального административного округа города Москвы</w:t>
            </w:r>
          </w:p>
        </w:tc>
      </w:tr>
      <w:tr w:rsidR="0014640A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40A" w:rsidRPr="00EA19FE" w:rsidRDefault="0014640A" w:rsidP="0014640A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99п-2021.24 от </w:t>
            </w: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Алтай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Казенное учреждение Республики Алтай «Управление социальной </w:t>
            </w: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поддержки населения </w:t>
            </w:r>
            <w:proofErr w:type="spell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Усть-Коксинского</w:t>
            </w:r>
            <w:proofErr w:type="spell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района»</w:t>
            </w:r>
          </w:p>
        </w:tc>
      </w:tr>
      <w:tr w:rsidR="0014640A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40A" w:rsidRPr="00EA19FE" w:rsidRDefault="0014640A" w:rsidP="0014640A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103п-2021.24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бюджетное учреждение города Москвы Центр социальной помощи семье и детям «Измайлово»</w:t>
            </w:r>
          </w:p>
        </w:tc>
      </w:tr>
      <w:tr w:rsidR="0014640A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40A" w:rsidRPr="00EA19FE" w:rsidRDefault="0014640A" w:rsidP="0014640A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106п-2021.24 от 29.01.2021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бюджетное учреждение «Центр помощи детям, оставшимся без попечения родителей </w:t>
            </w:r>
            <w:proofErr w:type="gramStart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Татарского</w:t>
            </w:r>
            <w:proofErr w:type="gramEnd"/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Новосибирской области»</w:t>
            </w:r>
          </w:p>
        </w:tc>
      </w:tr>
      <w:tr w:rsidR="0014640A" w:rsidRPr="00197DAA" w:rsidTr="00247AC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40A" w:rsidRDefault="0014640A" w:rsidP="0014640A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115п-2021.24 от 29.01.2024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E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0A" w:rsidRPr="00EA19FE" w:rsidRDefault="0014640A" w:rsidP="00561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19FE">
              <w:rPr>
                <w:rFonts w:ascii="Times New Roman" w:hAnsi="Times New Roman" w:cs="Times New Roman"/>
                <w:sz w:val="24"/>
                <w:szCs w:val="28"/>
              </w:rPr>
              <w:t>Автономное учреждение 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</w:tc>
      </w:tr>
    </w:tbl>
    <w:p w:rsidR="00F41DEE" w:rsidRDefault="00F41DEE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B9B" w:rsidRDefault="00450B9B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B9B" w:rsidRDefault="00450B9B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B9B" w:rsidRDefault="00450B9B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B9B" w:rsidRDefault="00450B9B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B9B" w:rsidRDefault="00450B9B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B9B" w:rsidRDefault="00450B9B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B9B" w:rsidRDefault="00450B9B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B9B" w:rsidRDefault="00450B9B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B9B" w:rsidRPr="00892005" w:rsidRDefault="00450B9B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DEE" w:rsidRPr="00892005" w:rsidRDefault="00F41DEE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DEE" w:rsidRPr="00892005" w:rsidRDefault="00F41DEE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DEE" w:rsidRPr="00892005" w:rsidRDefault="00F41DEE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DEE" w:rsidRPr="00892005" w:rsidRDefault="00F41DEE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DEE" w:rsidRPr="00892005" w:rsidRDefault="00F41DEE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DEE" w:rsidRPr="00892005" w:rsidRDefault="00F41DEE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DEE" w:rsidRPr="00892005" w:rsidRDefault="00F41DEE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DEE" w:rsidRDefault="00F41DEE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DEE" w:rsidRPr="00892005" w:rsidRDefault="00F41DEE" w:rsidP="00F41DE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92005">
        <w:rPr>
          <w:rFonts w:ascii="Times New Roman" w:eastAsia="Calibri" w:hAnsi="Times New Roman" w:cs="Times New Roman"/>
          <w:sz w:val="28"/>
          <w:szCs w:val="28"/>
        </w:rPr>
        <w:lastRenderedPageBreak/>
        <w:t>по тематическому направлению «Организация деятельности социальной службы «Микрореабилитационный центр»</w:t>
      </w:r>
    </w:p>
    <w:p w:rsidR="00F41DEE" w:rsidRPr="00892005" w:rsidRDefault="00F41DEE" w:rsidP="00450B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14600" w:type="dxa"/>
        <w:tblInd w:w="250" w:type="dxa"/>
        <w:tblLook w:val="04A0" w:firstRow="1" w:lastRow="0" w:firstColumn="1" w:lastColumn="0" w:noHBand="0" w:noVBand="1"/>
      </w:tblPr>
      <w:tblGrid>
        <w:gridCol w:w="833"/>
        <w:gridCol w:w="2682"/>
        <w:gridCol w:w="3431"/>
        <w:gridCol w:w="7654"/>
      </w:tblGrid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197DAA" w:rsidRDefault="00450B9B" w:rsidP="00561EC6">
            <w:pPr>
              <w:ind w:left="34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2" w:type="dxa"/>
            <w:vAlign w:val="center"/>
          </w:tcPr>
          <w:p w:rsidR="00450B9B" w:rsidRPr="00B565AE" w:rsidRDefault="00450B9B" w:rsidP="0056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450B9B" w:rsidRPr="00B565AE" w:rsidRDefault="00450B9B" w:rsidP="0056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450B9B" w:rsidRPr="00B565AE" w:rsidRDefault="00450B9B" w:rsidP="0056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31" w:type="dxa"/>
            <w:vAlign w:val="center"/>
          </w:tcPr>
          <w:p w:rsidR="00450B9B" w:rsidRPr="00B565AE" w:rsidRDefault="00450B9B" w:rsidP="0056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7654" w:type="dxa"/>
            <w:vAlign w:val="center"/>
          </w:tcPr>
          <w:p w:rsidR="00450B9B" w:rsidRPr="00B565AE" w:rsidRDefault="00450B9B" w:rsidP="0056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0B9B" w:rsidRPr="00B565AE" w:rsidRDefault="00450B9B" w:rsidP="00561E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197DAA" w:rsidRDefault="00450B9B" w:rsidP="00561EC6">
            <w:pPr>
              <w:pStyle w:val="a9"/>
              <w:ind w:left="34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1п-2021.24  от  19.01.2021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Заларинского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2п-2021.24 от 19.01.2021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в муниципальном 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 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Лабытнанги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4п-2021.24 от 21.01.2021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бюджетное учреждение стационарного социального обслуживания Курской области «Железногорский детский дом-интернат «Надежда»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5п-2021.24 от 21.01.2021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«Областной реабилитационный Центр для детей и подростков с ограниченными возможностями «Лесная сказка»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7п-2021.24 от 25.01.2021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Родинского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8п-2021.24 от 25.01.2021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«Камчатский центр социальной помощи семье и детям «СЕМЬЯ»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10п-2021.24 от 25.01.2021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12п-2021.24 от 25.01.2021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Новосибирской области «Комплексный центр социального обслуживания населения»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13п-2021.24 от 25.01.2021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7654" w:type="dxa"/>
            <w:vAlign w:val="center"/>
            <w:hideMark/>
          </w:tcPr>
          <w:p w:rsidR="00247ACC" w:rsidRDefault="00450B9B" w:rsidP="00450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бюджетное учреждение социального обслуживания «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«Забота» города Курска </w:t>
            </w:r>
          </w:p>
          <w:p w:rsidR="00450B9B" w:rsidRPr="003A61F7" w:rsidRDefault="00450B9B" w:rsidP="00450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Курской области»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14п-2021.24 от 25.01.2021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Новосибирской области «Центр социальной помощи семье и детям «Семья»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Воронежской области «Борисоглебский зональный реабилитационный центр для детей и подростков с ограниченными возможностями «Журавлик»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Осинского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 «Центр социальной помощи семье и детям г. Юрги»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Апанасенковский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социальной помощи семье и детям»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города Славгорода» 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Эжвинского района города Сыктывкара»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«Дорогобужский социально-реабилитационный центр для несовершеннолетних «Родник»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социального обслуживания Удмуртской Республики «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Зиминского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31п-2021.24 от 26.01.2021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654" w:type="dxa"/>
            <w:vAlign w:val="center"/>
            <w:hideMark/>
          </w:tcPr>
          <w:p w:rsidR="00247ACC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«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№1 </w:t>
            </w:r>
          </w:p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умственно отсталых детей»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34п-2021.24 от 27.01.2021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социального обслуживания  «Комплексный центр социального  обслуживания  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 Баяндаевского района»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36п-2021.24 от 27.01.2021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«Реабилитационный центр для детей и подростков с ограниченными возможностями «Вишенки»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38п-2021.24 от 27.01.2021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города Алейска»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39п-2021.24 от 27.01.2021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специализированное 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реабилитационный центр для детей-инвалидов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41п-2021.24 от 27.01.2021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социального обслуживания 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для детей и подростков с ограниченными возможностями «Здоровье»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EA19FE" w:rsidRDefault="00450B9B" w:rsidP="00561EC6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43п-2021.24 от 27.01.2021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 бюджетное  учреждение  «Комплексный Центр социального обслуживание  населения города Брянска»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44п-2021.24 от 27.01.2021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Новоселицкий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45п-2021.24 от 28.01.2021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«Козловский 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50п-2021.24 от 28.01.2021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Рязанской области «Комплексный центр социального обслуживания населения «Семья»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51п-2021.24 от 28.01.2021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 центр в социальной сфере Нижегородской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53п-2021.24 от 28.01.2021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Омской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Полтавского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56п-2021.24 от 28.01.2021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247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Чувашской Республики «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 - реабилитационный центр для несовершеннолетних» Министерства труда и социальной защиты Чувашской Республики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57п-2021.24 от 28.01.2021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социального обслуживания Республики Северная Осетия-Алания 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реабилитационный центр «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Тамиск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59п-2021.24 от 28.01.2021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города Новосибирска «Комплексный центр социального обслуживания населения Центрального округа по Железнодорожному, 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Заельцовскому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Центральному районам города Новосибирска»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62п-2021.24 от 28.01.2021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Чеченская Республика 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специализированный центр для детей с особыми потребностями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64п-2021.24 от 28.01.2021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стационарное учреждение социального обслуживания «Петровск-Забайкальский детский дом-интернат для 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умственно-отсталых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детей» Забайкальского края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труда и социальной защиты Чувашской Республики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социального обслуживания населения Тюменской области «Областной центр реабилитации инвалидов»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Тамбовское областное государственное бюджетное учреждение социального обслуживания населения «Забота»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РМЭ «Йошкар-Олинский реабилитационный центр для детей и подростков с ограниченными возможностями»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Республиканское государственное казенное учреждение для детей-инвалидов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стационарный реабилитационный центр для детей с ограниченными возможностями» 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учреждение социального обслуживания Московской области «Орехово-Зуевский 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со стационаром социального обслуживания престарелых граждан и инвалидов» 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Татарского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Архангельской области социального обслуживания детей с ограниченными возможностями «Архангельский многопрофильный реабилитационный центр </w:t>
            </w:r>
          </w:p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450B9B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7654" w:type="dxa"/>
            <w:vAlign w:val="center"/>
            <w:hideMark/>
          </w:tcPr>
          <w:p w:rsidR="00450B9B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</w:p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социальной помощи семье и детям»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Pr="00B565AE" w:rsidRDefault="0014640A" w:rsidP="00561EC6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450B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7654" w:type="dxa"/>
            <w:vAlign w:val="center"/>
            <w:hideMark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Омской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центр социального обслуживания населения Омского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Default="00450B9B" w:rsidP="0014640A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64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7654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Омской области «Комплексный центр социального обслуживания населения </w:t>
            </w:r>
            <w:proofErr w:type="spell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Муромцевского</w:t>
            </w:r>
            <w:proofErr w:type="spell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Default="00450B9B" w:rsidP="0014640A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64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7654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города Москвы Центр социальной поддержки и реабилитации детей-инвалидов «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Семь-Я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Департамента труда и социальной защиты населения города Москвы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Default="00450B9B" w:rsidP="0014640A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64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110п-2021.24 от 29.01.2021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7654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социального обслуживания Вологодской области «Комплексный центр социального обслуживания населения </w:t>
            </w:r>
            <w:proofErr w:type="gramStart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Великоустюгского</w:t>
            </w:r>
            <w:proofErr w:type="gramEnd"/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450B9B" w:rsidRPr="00B565AE" w:rsidTr="00247ACC">
        <w:trPr>
          <w:trHeight w:val="20"/>
        </w:trPr>
        <w:tc>
          <w:tcPr>
            <w:tcW w:w="833" w:type="dxa"/>
            <w:vAlign w:val="center"/>
          </w:tcPr>
          <w:p w:rsidR="00450B9B" w:rsidRDefault="00450B9B" w:rsidP="0014640A">
            <w:pPr>
              <w:pStyle w:val="a9"/>
              <w:tabs>
                <w:tab w:val="left" w:pos="601"/>
              </w:tabs>
              <w:ind w:left="0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64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114п-2021.24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9.01.2021</w:t>
            </w:r>
          </w:p>
        </w:tc>
        <w:tc>
          <w:tcPr>
            <w:tcW w:w="3431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</w:t>
            </w:r>
            <w:r w:rsidRPr="003A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7654" w:type="dxa"/>
            <w:vAlign w:val="center"/>
          </w:tcPr>
          <w:p w:rsidR="00450B9B" w:rsidRPr="003A61F7" w:rsidRDefault="00450B9B" w:rsidP="00561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Амурской области «</w:t>
            </w:r>
            <w:proofErr w:type="gramStart"/>
            <w:r w:rsidRPr="0097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Благовещенский</w:t>
            </w:r>
            <w:proofErr w:type="gramEnd"/>
            <w:r w:rsidRPr="0097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 «Доброта»</w:t>
            </w:r>
          </w:p>
        </w:tc>
      </w:tr>
    </w:tbl>
    <w:p w:rsidR="00F41DEE" w:rsidRPr="00892005" w:rsidRDefault="00F41DEE" w:rsidP="00F85DF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294" w:rsidRPr="00892005" w:rsidRDefault="00ED2294" w:rsidP="00F85D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2294" w:rsidRPr="00892005" w:rsidSect="00453CE7">
      <w:headerReference w:type="default" r:id="rId9"/>
      <w:footerReference w:type="default" r:id="rId10"/>
      <w:pgSz w:w="16838" w:h="11906" w:orient="landscape"/>
      <w:pgMar w:top="567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60" w:rsidRDefault="00D05D60" w:rsidP="000C4A0A">
      <w:pPr>
        <w:spacing w:after="0" w:line="240" w:lineRule="auto"/>
      </w:pPr>
      <w:r>
        <w:separator/>
      </w:r>
    </w:p>
  </w:endnote>
  <w:endnote w:type="continuationSeparator" w:id="0">
    <w:p w:rsidR="00D05D60" w:rsidRDefault="00D05D60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52627"/>
      <w:docPartObj>
        <w:docPartGallery w:val="Page Numbers (Bottom of Page)"/>
        <w:docPartUnique/>
      </w:docPartObj>
    </w:sdtPr>
    <w:sdtEndPr/>
    <w:sdtContent>
      <w:p w:rsidR="002F6188" w:rsidRDefault="002F6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40A">
          <w:rPr>
            <w:noProof/>
          </w:rPr>
          <w:t>9</w:t>
        </w:r>
        <w:r>
          <w:fldChar w:fldCharType="end"/>
        </w:r>
      </w:p>
    </w:sdtContent>
  </w:sdt>
  <w:p w:rsidR="002F6188" w:rsidRDefault="002F61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60" w:rsidRDefault="00D05D60" w:rsidP="000C4A0A">
      <w:pPr>
        <w:spacing w:after="0" w:line="240" w:lineRule="auto"/>
      </w:pPr>
      <w:r>
        <w:separator/>
      </w:r>
    </w:p>
  </w:footnote>
  <w:footnote w:type="continuationSeparator" w:id="0">
    <w:p w:rsidR="00D05D60" w:rsidRDefault="00D05D60" w:rsidP="000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88" w:rsidRDefault="002F6188">
    <w:pPr>
      <w:pStyle w:val="a5"/>
      <w:jc w:val="right"/>
    </w:pPr>
  </w:p>
  <w:p w:rsidR="002F6188" w:rsidRDefault="002F6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FA7"/>
    <w:multiLevelType w:val="hybridMultilevel"/>
    <w:tmpl w:val="9034A9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2451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D35"/>
    <w:multiLevelType w:val="hybridMultilevel"/>
    <w:tmpl w:val="13DC46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5239"/>
    <w:multiLevelType w:val="hybridMultilevel"/>
    <w:tmpl w:val="210EA1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EB80F6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20E3"/>
    <w:multiLevelType w:val="hybridMultilevel"/>
    <w:tmpl w:val="B9E86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2141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5D32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13154"/>
    <w:rsid w:val="00015348"/>
    <w:rsid w:val="000227BF"/>
    <w:rsid w:val="00033077"/>
    <w:rsid w:val="00063395"/>
    <w:rsid w:val="000850E2"/>
    <w:rsid w:val="0009595F"/>
    <w:rsid w:val="000A5697"/>
    <w:rsid w:val="000C4A0A"/>
    <w:rsid w:val="000D0DC2"/>
    <w:rsid w:val="000E02DC"/>
    <w:rsid w:val="00100C9D"/>
    <w:rsid w:val="00132AA6"/>
    <w:rsid w:val="001463E3"/>
    <w:rsid w:val="0014640A"/>
    <w:rsid w:val="00150BFD"/>
    <w:rsid w:val="00170B45"/>
    <w:rsid w:val="00190F50"/>
    <w:rsid w:val="00197DAA"/>
    <w:rsid w:val="001B397B"/>
    <w:rsid w:val="001B60C3"/>
    <w:rsid w:val="001B6B1B"/>
    <w:rsid w:val="001B7826"/>
    <w:rsid w:val="001C299A"/>
    <w:rsid w:val="002048D8"/>
    <w:rsid w:val="0022649C"/>
    <w:rsid w:val="00240E2F"/>
    <w:rsid w:val="00247ACC"/>
    <w:rsid w:val="00247CA4"/>
    <w:rsid w:val="002515B4"/>
    <w:rsid w:val="002B7188"/>
    <w:rsid w:val="002C66AF"/>
    <w:rsid w:val="002E11BC"/>
    <w:rsid w:val="002E14E1"/>
    <w:rsid w:val="002F6188"/>
    <w:rsid w:val="003559DF"/>
    <w:rsid w:val="00371A20"/>
    <w:rsid w:val="003D0495"/>
    <w:rsid w:val="003E6465"/>
    <w:rsid w:val="003F1EA4"/>
    <w:rsid w:val="00403C0C"/>
    <w:rsid w:val="0041753C"/>
    <w:rsid w:val="00430A90"/>
    <w:rsid w:val="0043386F"/>
    <w:rsid w:val="004405D6"/>
    <w:rsid w:val="004430D7"/>
    <w:rsid w:val="00450B9B"/>
    <w:rsid w:val="00453CE7"/>
    <w:rsid w:val="00470205"/>
    <w:rsid w:val="004959C8"/>
    <w:rsid w:val="004A4FD4"/>
    <w:rsid w:val="004B6022"/>
    <w:rsid w:val="004C0CE6"/>
    <w:rsid w:val="004D6730"/>
    <w:rsid w:val="004E7468"/>
    <w:rsid w:val="004F6513"/>
    <w:rsid w:val="00507948"/>
    <w:rsid w:val="0051247B"/>
    <w:rsid w:val="00514526"/>
    <w:rsid w:val="0052409F"/>
    <w:rsid w:val="00532509"/>
    <w:rsid w:val="00566B69"/>
    <w:rsid w:val="005757C7"/>
    <w:rsid w:val="00580128"/>
    <w:rsid w:val="0058648F"/>
    <w:rsid w:val="005D4521"/>
    <w:rsid w:val="005E5128"/>
    <w:rsid w:val="005F0A91"/>
    <w:rsid w:val="005F0C0A"/>
    <w:rsid w:val="005F38F1"/>
    <w:rsid w:val="005F5571"/>
    <w:rsid w:val="006161ED"/>
    <w:rsid w:val="00621998"/>
    <w:rsid w:val="00625F68"/>
    <w:rsid w:val="006373A2"/>
    <w:rsid w:val="00657D6C"/>
    <w:rsid w:val="00660AD9"/>
    <w:rsid w:val="00677C0A"/>
    <w:rsid w:val="006B1BDE"/>
    <w:rsid w:val="006B3FC7"/>
    <w:rsid w:val="006D0D5E"/>
    <w:rsid w:val="006D426D"/>
    <w:rsid w:val="006E05D8"/>
    <w:rsid w:val="0070527C"/>
    <w:rsid w:val="007222AA"/>
    <w:rsid w:val="00746D21"/>
    <w:rsid w:val="00756CA9"/>
    <w:rsid w:val="00757AB4"/>
    <w:rsid w:val="0076245E"/>
    <w:rsid w:val="00764514"/>
    <w:rsid w:val="00764A03"/>
    <w:rsid w:val="00764E3D"/>
    <w:rsid w:val="00782130"/>
    <w:rsid w:val="00783A14"/>
    <w:rsid w:val="00796507"/>
    <w:rsid w:val="00797028"/>
    <w:rsid w:val="007A521C"/>
    <w:rsid w:val="007B4980"/>
    <w:rsid w:val="007C5B6F"/>
    <w:rsid w:val="00800CE0"/>
    <w:rsid w:val="00814BD2"/>
    <w:rsid w:val="00820711"/>
    <w:rsid w:val="00860545"/>
    <w:rsid w:val="00867D0D"/>
    <w:rsid w:val="0087734D"/>
    <w:rsid w:val="00892005"/>
    <w:rsid w:val="008939F3"/>
    <w:rsid w:val="00893FD6"/>
    <w:rsid w:val="00894AFF"/>
    <w:rsid w:val="008E0C24"/>
    <w:rsid w:val="00900FAC"/>
    <w:rsid w:val="00920A0F"/>
    <w:rsid w:val="009453D3"/>
    <w:rsid w:val="009565A7"/>
    <w:rsid w:val="0096111D"/>
    <w:rsid w:val="009842CC"/>
    <w:rsid w:val="0098597E"/>
    <w:rsid w:val="009A6868"/>
    <w:rsid w:val="009F5CE2"/>
    <w:rsid w:val="00A0298E"/>
    <w:rsid w:val="00A25424"/>
    <w:rsid w:val="00A47236"/>
    <w:rsid w:val="00A66F0D"/>
    <w:rsid w:val="00A7169C"/>
    <w:rsid w:val="00A84384"/>
    <w:rsid w:val="00A857CB"/>
    <w:rsid w:val="00A91C88"/>
    <w:rsid w:val="00AC5F37"/>
    <w:rsid w:val="00B001B0"/>
    <w:rsid w:val="00B27760"/>
    <w:rsid w:val="00B47242"/>
    <w:rsid w:val="00B565AE"/>
    <w:rsid w:val="00B67DDE"/>
    <w:rsid w:val="00B82139"/>
    <w:rsid w:val="00B854D0"/>
    <w:rsid w:val="00B927F2"/>
    <w:rsid w:val="00BF19F5"/>
    <w:rsid w:val="00C10817"/>
    <w:rsid w:val="00C115EE"/>
    <w:rsid w:val="00C15AD1"/>
    <w:rsid w:val="00C3208A"/>
    <w:rsid w:val="00C57B4A"/>
    <w:rsid w:val="00C621A4"/>
    <w:rsid w:val="00C8034C"/>
    <w:rsid w:val="00C824C5"/>
    <w:rsid w:val="00C93CA3"/>
    <w:rsid w:val="00CB0C82"/>
    <w:rsid w:val="00CD0448"/>
    <w:rsid w:val="00CD4C08"/>
    <w:rsid w:val="00D056F0"/>
    <w:rsid w:val="00D05D60"/>
    <w:rsid w:val="00D25CEA"/>
    <w:rsid w:val="00D336A1"/>
    <w:rsid w:val="00D63D4E"/>
    <w:rsid w:val="00D72760"/>
    <w:rsid w:val="00D74E97"/>
    <w:rsid w:val="00DA6F47"/>
    <w:rsid w:val="00DA6FAE"/>
    <w:rsid w:val="00DB02A1"/>
    <w:rsid w:val="00DF483F"/>
    <w:rsid w:val="00DF627A"/>
    <w:rsid w:val="00DF796E"/>
    <w:rsid w:val="00E048B6"/>
    <w:rsid w:val="00E227E2"/>
    <w:rsid w:val="00E76A2C"/>
    <w:rsid w:val="00EA7A9E"/>
    <w:rsid w:val="00EB02CB"/>
    <w:rsid w:val="00ED2294"/>
    <w:rsid w:val="00ED2CD1"/>
    <w:rsid w:val="00EF5B2E"/>
    <w:rsid w:val="00F0138D"/>
    <w:rsid w:val="00F06881"/>
    <w:rsid w:val="00F21E7D"/>
    <w:rsid w:val="00F35D6F"/>
    <w:rsid w:val="00F3674B"/>
    <w:rsid w:val="00F41DEE"/>
    <w:rsid w:val="00F42567"/>
    <w:rsid w:val="00F6569B"/>
    <w:rsid w:val="00F85D26"/>
    <w:rsid w:val="00F85DF1"/>
    <w:rsid w:val="00F95EE3"/>
    <w:rsid w:val="00F97261"/>
    <w:rsid w:val="00F97BDC"/>
    <w:rsid w:val="00FB08F5"/>
    <w:rsid w:val="00FC16DC"/>
    <w:rsid w:val="00FF166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3DEA-0285-46B8-A126-7F78974D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Юламанова Клара Ганеевна</cp:lastModifiedBy>
  <cp:revision>22</cp:revision>
  <cp:lastPrinted>2021-02-12T13:25:00Z</cp:lastPrinted>
  <dcterms:created xsi:type="dcterms:W3CDTF">2020-11-24T06:45:00Z</dcterms:created>
  <dcterms:modified xsi:type="dcterms:W3CDTF">2021-02-24T08:30:00Z</dcterms:modified>
</cp:coreProperties>
</file>