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A" w:rsidRDefault="00FC2299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Лидеры</w:t>
      </w:r>
      <w:r w:rsidR="000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2F6A" w:rsidRPr="00CE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Всероссийской выставки-форума «Вместе – ради детей!»</w:t>
      </w:r>
    </w:p>
    <w:p w:rsidR="000D2F6A" w:rsidRPr="000D2F6A" w:rsidRDefault="000D2F6A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6A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0D2F6A" w:rsidRDefault="000D2F6A" w:rsidP="000D2F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</w:t>
      </w:r>
      <w:r w:rsidR="00B117F9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17F9">
        <w:rPr>
          <w:rFonts w:ascii="Times New Roman" w:hAnsi="Times New Roman" w:cs="Times New Roman"/>
          <w:sz w:val="28"/>
          <w:szCs w:val="28"/>
        </w:rPr>
        <w:t>17-19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F9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тября 201</w:t>
      </w:r>
      <w:r w:rsidR="00B117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1908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5528"/>
      </w:tblGrid>
      <w:tr w:rsidR="00BB7EB4" w:rsidRPr="000D2F6A" w:rsidTr="004A244E">
        <w:trPr>
          <w:trHeight w:val="280"/>
        </w:trPr>
        <w:tc>
          <w:tcPr>
            <w:tcW w:w="959" w:type="dxa"/>
          </w:tcPr>
          <w:p w:rsidR="00BB7EB4" w:rsidRPr="000D2F6A" w:rsidRDefault="00BB7EB4" w:rsidP="000D2F6A">
            <w:pPr>
              <w:rPr>
                <w:rFonts w:ascii="Times New Roman" w:hAnsi="Times New Roman" w:cs="Times New Roman"/>
                <w:b/>
              </w:rPr>
            </w:pPr>
            <w:r w:rsidRPr="000D2F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5" w:type="dxa"/>
          </w:tcPr>
          <w:p w:rsidR="00BB7EB4" w:rsidRPr="00DC7D6E" w:rsidRDefault="00BB7EB4" w:rsidP="00BB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D6E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5528" w:type="dxa"/>
          </w:tcPr>
          <w:p w:rsidR="00BB7EB4" w:rsidRPr="00DC7D6E" w:rsidRDefault="00BB7EB4" w:rsidP="00BB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D6E">
              <w:rPr>
                <w:rFonts w:ascii="Times New Roman" w:hAnsi="Times New Roman" w:cs="Times New Roman"/>
                <w:b/>
              </w:rPr>
              <w:t>ЛИДЕРЫ</w:t>
            </w:r>
          </w:p>
        </w:tc>
      </w:tr>
      <w:tr w:rsidR="00BB7EB4" w:rsidRPr="000D2F6A" w:rsidTr="004A244E">
        <w:tc>
          <w:tcPr>
            <w:tcW w:w="14992" w:type="dxa"/>
            <w:gridSpan w:val="3"/>
          </w:tcPr>
          <w:p w:rsidR="00BB7EB4" w:rsidRPr="00DC7D6E" w:rsidRDefault="00BB7EB4" w:rsidP="004A244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Номинации, учрежденные  Организационным </w:t>
            </w:r>
            <w:r w:rsidR="004A24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комитетом  </w:t>
            </w: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>V Всероссийской выставки-форума «Вместе – ради детей!» совместно с федеральными органами исполнительной власти</w:t>
            </w:r>
          </w:p>
        </w:tc>
      </w:tr>
      <w:tr w:rsidR="00BB7EB4" w:rsidRPr="000D2F6A" w:rsidTr="004A244E">
        <w:trPr>
          <w:trHeight w:val="1358"/>
        </w:trPr>
        <w:tc>
          <w:tcPr>
            <w:tcW w:w="959" w:type="dxa"/>
          </w:tcPr>
          <w:p w:rsidR="00BB7EB4" w:rsidRPr="000D2F6A" w:rsidRDefault="00BB7EB4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B7EB4" w:rsidRDefault="004A244E" w:rsidP="00BB7E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«Комплексное представление региональной межведомственной модели социальной помощи семьям с детьми, находящимся в трудной жизненной ситуации»</w:t>
            </w:r>
          </w:p>
          <w:p w:rsidR="00BB7EB4" w:rsidRPr="00DC7D6E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5528" w:type="dxa"/>
          </w:tcPr>
          <w:p w:rsidR="00BB7EB4" w:rsidRPr="000D2F6A" w:rsidRDefault="002F157D" w:rsidP="004A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 w:rsidR="004A244E">
              <w:t xml:space="preserve"> </w:t>
            </w:r>
            <w:r w:rsidR="004A244E" w:rsidRPr="004A244E">
              <w:rPr>
                <w:rFonts w:ascii="Times New Roman" w:hAnsi="Times New Roman" w:cs="Times New Roman"/>
                <w:sz w:val="28"/>
                <w:szCs w:val="28"/>
              </w:rPr>
              <w:t>Тюменск</w:t>
            </w:r>
            <w:r w:rsidR="004A244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A244E" w:rsidRPr="004A244E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4A2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B7EB4" w:rsidRPr="000D2F6A" w:rsidTr="004A244E">
        <w:tc>
          <w:tcPr>
            <w:tcW w:w="959" w:type="dxa"/>
          </w:tcPr>
          <w:p w:rsidR="00BB7EB4" w:rsidRPr="000D2F6A" w:rsidRDefault="00BB7EB4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B7EB4" w:rsidRDefault="00F67D87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«Комплексное представление региональной </w:t>
            </w:r>
            <w:proofErr w:type="gramStart"/>
            <w:r w:rsidRPr="00F67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развития форм семейного устройства детей-сирот</w:t>
            </w:r>
            <w:proofErr w:type="gramEnd"/>
            <w:r w:rsidRPr="00F67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детей, оставшихся без попечительства родителей»</w:t>
            </w:r>
            <w:r w:rsidR="00BB7EB4"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BB7EB4" w:rsidRPr="000F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EB4" w:rsidRPr="00DC7D6E" w:rsidRDefault="00BB7EB4" w:rsidP="00BB7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5528" w:type="dxa"/>
          </w:tcPr>
          <w:p w:rsidR="00BB7EB4" w:rsidRPr="000D2F6A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 w:rsidR="00F67D87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</w:p>
          <w:p w:rsidR="00BB7EB4" w:rsidRPr="000D2F6A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B4" w:rsidRPr="000D2F6A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B4" w:rsidRPr="000D2F6A" w:rsidTr="004A244E">
        <w:trPr>
          <w:trHeight w:val="1152"/>
        </w:trPr>
        <w:tc>
          <w:tcPr>
            <w:tcW w:w="959" w:type="dxa"/>
          </w:tcPr>
          <w:p w:rsidR="00BB7EB4" w:rsidRPr="000D2F6A" w:rsidRDefault="00BB7EB4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B7EB4" w:rsidRDefault="009A65D3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«Комплексное представление региональной межведомственной </w:t>
            </w:r>
            <w:proofErr w:type="gramStart"/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взаимодействия субъектов профилактики правонарушений несовершеннолетних</w:t>
            </w:r>
            <w:proofErr w:type="gramEnd"/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B7EB4" w:rsidRPr="00DC7D6E" w:rsidRDefault="00BB7EB4" w:rsidP="00BB7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528" w:type="dxa"/>
          </w:tcPr>
          <w:p w:rsidR="00BB7EB4" w:rsidRPr="000D2F6A" w:rsidRDefault="002F157D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 w:rsidR="009A65D3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</w:tc>
      </w:tr>
      <w:tr w:rsidR="002F157D" w:rsidRPr="000D2F6A" w:rsidTr="004A244E">
        <w:trPr>
          <w:trHeight w:val="948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Default="009A65D3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«Комплексное представление программ профилактики преступности несовершеннолетних, их социализации и </w:t>
            </w:r>
            <w:proofErr w:type="spellStart"/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ресоциализации»</w:t>
            </w:r>
            <w:proofErr w:type="spellEnd"/>
          </w:p>
          <w:p w:rsidR="002F157D" w:rsidRPr="00DC7D6E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5528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Пермского края</w:t>
            </w:r>
          </w:p>
        </w:tc>
      </w:tr>
      <w:tr w:rsidR="002F157D" w:rsidRPr="000D2F6A" w:rsidTr="004A244E">
        <w:trPr>
          <w:trHeight w:val="468"/>
        </w:trPr>
        <w:tc>
          <w:tcPr>
            <w:tcW w:w="14992" w:type="dxa"/>
            <w:gridSpan w:val="3"/>
          </w:tcPr>
          <w:p w:rsidR="009A65D3" w:rsidRDefault="002F157D" w:rsidP="002F15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Номинации, учрежденн</w:t>
            </w:r>
            <w:r w:rsidR="009A65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ые  Организационным комитетом  </w:t>
            </w:r>
          </w:p>
          <w:p w:rsidR="002F157D" w:rsidRPr="00DC7D6E" w:rsidRDefault="002F157D" w:rsidP="009A65D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 Всероссийской выставки-форума «Вместе – ради детей!» </w:t>
            </w:r>
          </w:p>
        </w:tc>
      </w:tr>
      <w:tr w:rsidR="002F157D" w:rsidRPr="000D2F6A" w:rsidTr="004A244E">
        <w:trPr>
          <w:trHeight w:val="468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«Вместе – ради детей!» 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комплексное представление региональной системы профилактики семейного неблагополучия, поддержки детей и семей с детьми, находящихся в трудной жизненной ситуации</w:t>
            </w:r>
          </w:p>
        </w:tc>
        <w:tc>
          <w:tcPr>
            <w:tcW w:w="5528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Вологодск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Курганск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Тюменск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 ребенка на семью»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развитию региональной институциональной системы профилактики социального сиротства</w:t>
            </w:r>
          </w:p>
        </w:tc>
        <w:tc>
          <w:tcPr>
            <w:tcW w:w="5528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Астраханск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Москв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F157D" w:rsidRPr="000D2F6A" w:rsidTr="004A244E">
        <w:tc>
          <w:tcPr>
            <w:tcW w:w="959" w:type="dxa"/>
            <w:shd w:val="clear" w:color="auto" w:fill="auto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«Новая семья»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развитию моделей семейного устройства детей-сирот и детей, оставшихся без попечения родителей, и социального сопровождения замещающих семей</w:t>
            </w:r>
          </w:p>
        </w:tc>
        <w:tc>
          <w:tcPr>
            <w:tcW w:w="5528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Бурятия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Хакасия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Ямало-Ненецк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7D" w:rsidRPr="000D2F6A" w:rsidTr="004A244E">
        <w:trPr>
          <w:trHeight w:val="1224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«Защитим детей от насилия!»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программ и технологий профилактики жестокого обращения и насилия в отношении несовершеннолетних, а также комплексных программ реабилитации пострадавших детей</w:t>
            </w:r>
          </w:p>
        </w:tc>
        <w:tc>
          <w:tcPr>
            <w:tcW w:w="5528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F157D" w:rsidRPr="000D2F6A" w:rsidTr="004A244E">
        <w:trPr>
          <w:trHeight w:val="704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«Лига помощи»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методик, способствующих сокращению лишения родительских прав, сохранению и восстановлению семейного окружения ребенка</w:t>
            </w:r>
          </w:p>
        </w:tc>
        <w:tc>
          <w:tcPr>
            <w:tcW w:w="5528" w:type="dxa"/>
          </w:tcPr>
          <w:p w:rsidR="002F157D" w:rsidRPr="000D2F6A" w:rsidRDefault="002F157D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 w:rsidR="009A65D3">
              <w:rPr>
                <w:rFonts w:ascii="Times New Roman" w:hAnsi="Times New Roman" w:cs="Times New Roman"/>
                <w:sz w:val="28"/>
                <w:szCs w:val="28"/>
              </w:rPr>
              <w:t>Архангель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</w:tr>
      <w:tr w:rsidR="002F157D" w:rsidRPr="000D2F6A" w:rsidTr="004A244E">
        <w:trPr>
          <w:trHeight w:val="1153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«Никому не отдам» 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профилактики отказов от новорожденных детей</w:t>
            </w:r>
          </w:p>
        </w:tc>
        <w:tc>
          <w:tcPr>
            <w:tcW w:w="5528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елегация  </w:t>
            </w:r>
            <w:r w:rsidR="009A65D3">
              <w:rPr>
                <w:rFonts w:ascii="Times New Roman" w:hAnsi="Times New Roman" w:cs="Times New Roman"/>
                <w:sz w:val="28"/>
                <w:szCs w:val="28"/>
              </w:rPr>
              <w:t>Калуж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 быть равным»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подход  к развитию региональной системы социальной поддержки семей с детьми-инвалидами и детьми с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5528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Новгородск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Тамбовск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Тверск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7D" w:rsidRPr="000D2F6A" w:rsidTr="004A244E">
        <w:trPr>
          <w:trHeight w:val="948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«Раннее вмешательство»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формированию модели профилактики инвалидности у детей на основе их реабилитации в раннем возрасте</w:t>
            </w:r>
          </w:p>
        </w:tc>
        <w:tc>
          <w:tcPr>
            <w:tcW w:w="5528" w:type="dxa"/>
          </w:tcPr>
          <w:p w:rsidR="002F157D" w:rsidRPr="000D2F6A" w:rsidRDefault="002F157D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 </w:t>
            </w:r>
            <w:r w:rsidR="009A65D3">
              <w:t xml:space="preserve"> </w:t>
            </w:r>
            <w:r w:rsidR="009A65D3" w:rsidRPr="009A65D3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9A65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65D3"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Осетия-Алания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«Смогу жить самостоятельно»</w:t>
            </w:r>
          </w:p>
          <w:p w:rsidR="002F157D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подготовки к самостоятельной жизни воспитанников организаций для детей-сирот и детей, оставшихся без попечения родителей, и детей-инвалидов</w:t>
            </w:r>
          </w:p>
        </w:tc>
        <w:tc>
          <w:tcPr>
            <w:tcW w:w="5528" w:type="dxa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A65D3" w:rsidRPr="009A65D3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>Новгородск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65D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F157D" w:rsidRPr="000D2F6A" w:rsidTr="004A244E">
        <w:tc>
          <w:tcPr>
            <w:tcW w:w="959" w:type="dxa"/>
            <w:shd w:val="clear" w:color="auto" w:fill="FFFFFF" w:themeFill="background1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9A65D3" w:rsidRPr="009A65D3" w:rsidRDefault="009A65D3" w:rsidP="009A6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оступись!»</w:t>
            </w:r>
          </w:p>
          <w:p w:rsidR="002F157D" w:rsidRPr="004465C7" w:rsidRDefault="009A65D3" w:rsidP="009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социально-реабилитационных программ, технологий и методик работы с несовершеннолетними, вступившими в конфликт с законом</w:t>
            </w:r>
          </w:p>
        </w:tc>
        <w:tc>
          <w:tcPr>
            <w:tcW w:w="5528" w:type="dxa"/>
          </w:tcPr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Пермск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Костромск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4465C7" w:rsidRPr="004465C7" w:rsidRDefault="004465C7" w:rsidP="00446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 для детей»</w:t>
            </w:r>
          </w:p>
          <w:p w:rsidR="002F157D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мероприятий конкурса городов России «Дети разные важны!»</w:t>
            </w:r>
          </w:p>
        </w:tc>
        <w:tc>
          <w:tcPr>
            <w:tcW w:w="5528" w:type="dxa"/>
          </w:tcPr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общественная организация «Пионеры Башкортостана» городского  округа город Салават </w:t>
            </w: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организация «Пионеры Башкортостана» городского  округа город Кумертау</w:t>
            </w: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Уфимский городской Совет старшеклассников</w:t>
            </w: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Томской Области</w:t>
            </w: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4465C7" w:rsidP="00EC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Саранска, Республика Мордовия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4465C7" w:rsidRPr="004465C7" w:rsidRDefault="004465C7" w:rsidP="00446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«Всегда на связи»</w:t>
            </w:r>
          </w:p>
          <w:p w:rsidR="002F157D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работы служб детского телефона доверия</w:t>
            </w:r>
          </w:p>
        </w:tc>
        <w:tc>
          <w:tcPr>
            <w:tcW w:w="5528" w:type="dxa"/>
          </w:tcPr>
          <w:p w:rsidR="002F157D" w:rsidRPr="000D2F6A" w:rsidRDefault="002F157D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 w:rsidR="004465C7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4465C7" w:rsidRPr="000D2F6A" w:rsidTr="004A244E">
        <w:tc>
          <w:tcPr>
            <w:tcW w:w="959" w:type="dxa"/>
          </w:tcPr>
          <w:p w:rsidR="004465C7" w:rsidRPr="000D2F6A" w:rsidRDefault="004465C7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4465C7" w:rsidRPr="004465C7" w:rsidRDefault="004465C7" w:rsidP="00446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«Ответственное </w:t>
            </w:r>
            <w:proofErr w:type="spellStart"/>
            <w:r w:rsidRPr="0044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родительство</w:t>
            </w:r>
            <w:proofErr w:type="spellEnd"/>
            <w:r w:rsidRPr="0044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465C7" w:rsidRPr="004465C7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лучшее представление работы региона по пропаганде ценностей ответственного </w:t>
            </w:r>
            <w:proofErr w:type="spellStart"/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 и недопустимости жестокого обращения с детьми</w:t>
            </w:r>
          </w:p>
        </w:tc>
        <w:tc>
          <w:tcPr>
            <w:tcW w:w="5528" w:type="dxa"/>
          </w:tcPr>
          <w:p w:rsidR="004465C7" w:rsidRPr="000D2F6A" w:rsidRDefault="004465C7" w:rsidP="004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>Новгородск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465C7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7A5B8E" w:rsidRPr="007A5B8E" w:rsidRDefault="007A5B8E" w:rsidP="007A5B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5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«Дети – детям!»</w:t>
            </w:r>
          </w:p>
          <w:p w:rsidR="002F157D" w:rsidRPr="007A5B8E" w:rsidRDefault="007A5B8E" w:rsidP="007A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8E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опыта работы по активному включению детей в социально значимую деятельность</w:t>
            </w:r>
          </w:p>
        </w:tc>
        <w:tc>
          <w:tcPr>
            <w:tcW w:w="5528" w:type="dxa"/>
          </w:tcPr>
          <w:p w:rsidR="007A5B8E" w:rsidRPr="007A5B8E" w:rsidRDefault="00EC2A5B" w:rsidP="007A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7A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B8E" w:rsidRPr="007A5B8E">
              <w:rPr>
                <w:rFonts w:ascii="Times New Roman" w:hAnsi="Times New Roman" w:cs="Times New Roman"/>
                <w:sz w:val="28"/>
                <w:szCs w:val="28"/>
              </w:rPr>
              <w:t>Тверск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A5B8E" w:rsidRPr="007A5B8E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A5B8E" w:rsidRPr="007A5B8E" w:rsidRDefault="007A5B8E" w:rsidP="007A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8E" w:rsidRPr="007A5B8E" w:rsidRDefault="00EC2A5B" w:rsidP="007A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7A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B8E" w:rsidRPr="007A5B8E">
              <w:rPr>
                <w:rFonts w:ascii="Times New Roman" w:hAnsi="Times New Roman" w:cs="Times New Roman"/>
                <w:sz w:val="28"/>
                <w:szCs w:val="28"/>
              </w:rPr>
              <w:t>Свердловск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A5B8E" w:rsidRPr="007A5B8E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A5B8E" w:rsidRPr="007A5B8E" w:rsidRDefault="007A5B8E" w:rsidP="007A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7A5B8E" w:rsidP="007A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8E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«Детское </w:t>
            </w:r>
            <w:proofErr w:type="spellStart"/>
            <w:r w:rsidRPr="007A5B8E"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 w:rsidRPr="007A5B8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«Бумеранг»</w:t>
            </w:r>
          </w:p>
        </w:tc>
      </w:tr>
      <w:tr w:rsidR="007A5B8E" w:rsidRPr="000D2F6A" w:rsidTr="00035A37">
        <w:trPr>
          <w:trHeight w:val="77"/>
        </w:trPr>
        <w:tc>
          <w:tcPr>
            <w:tcW w:w="14992" w:type="dxa"/>
            <w:gridSpan w:val="3"/>
          </w:tcPr>
          <w:p w:rsidR="002B6B95" w:rsidRPr="002B6B95" w:rsidRDefault="002B6B95" w:rsidP="002B6B9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B9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номинации</w:t>
            </w:r>
            <w:r w:rsidR="00EC2A5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A5B8E" w:rsidRPr="002B6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6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6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учрежденные  Организационным комитетом  </w:t>
            </w:r>
          </w:p>
          <w:p w:rsidR="007A5B8E" w:rsidRPr="002B6B95" w:rsidRDefault="002B6B95" w:rsidP="002B6B9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B95">
              <w:rPr>
                <w:rFonts w:ascii="Times New Roman" w:hAnsi="Times New Roman" w:cs="Times New Roman"/>
                <w:i/>
                <w:sz w:val="28"/>
                <w:szCs w:val="28"/>
              </w:rPr>
              <w:t>V Всероссийской выставки-форума «Вместе – ради детей!»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830A7" w:rsidRPr="003830A7" w:rsidRDefault="003830A7" w:rsidP="00383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«Территория общественного развития»</w:t>
            </w:r>
          </w:p>
          <w:p w:rsidR="002F157D" w:rsidRP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программ и проектов социально ориентированных НКО</w:t>
            </w:r>
          </w:p>
        </w:tc>
        <w:tc>
          <w:tcPr>
            <w:tcW w:w="5528" w:type="dxa"/>
          </w:tcPr>
          <w:p w:rsid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Благотвор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ительный детский фонд «Виктория</w:t>
            </w:r>
          </w:p>
          <w:p w:rsidR="003830A7" w:rsidRP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«Под флагом добра»</w:t>
            </w:r>
          </w:p>
          <w:p w:rsidR="003830A7" w:rsidRP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поддержки детей Ямало-Ненецкого автономного округа «Ямине»</w:t>
            </w:r>
          </w:p>
          <w:p w:rsidR="003830A7" w:rsidRP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Благотворитель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ый образовательный фонд «</w:t>
            </w:r>
            <w:proofErr w:type="spellStart"/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Мархамат</w:t>
            </w:r>
            <w:proofErr w:type="spellEnd"/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», Республика Башкортостан</w:t>
            </w:r>
          </w:p>
          <w:p w:rsidR="003830A7" w:rsidRPr="003830A7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3830A7" w:rsidP="0038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 «Институт переподготовки и повышения квалификации руководящих кадров и специалистов </w:t>
            </w:r>
            <w:proofErr w:type="gramStart"/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системы социальной защиты населения города Москвы</w:t>
            </w:r>
            <w:proofErr w:type="gramEnd"/>
            <w:r w:rsidRPr="00383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«Эффективные социальные информационные технологии»</w:t>
            </w:r>
          </w:p>
          <w:p w:rsidR="002F157D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современных информационных технологий в деятельность по оказанию социальной поддержки детям и семьям с детьми, находящимся в трудной жизненной ситуации</w:t>
            </w:r>
          </w:p>
        </w:tc>
        <w:tc>
          <w:tcPr>
            <w:tcW w:w="5528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Курганск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«Партнер года»</w:t>
            </w:r>
          </w:p>
          <w:p w:rsidR="002F157D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верность принципам корпоративной социальной ответственности в деле поддержки детей, находящихся в трудной жизненной ситуации</w:t>
            </w:r>
          </w:p>
        </w:tc>
        <w:tc>
          <w:tcPr>
            <w:tcW w:w="5528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Моторс </w:t>
            </w:r>
            <w:proofErr w:type="gramStart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содействия семейному устройству детей-сирот «Измени одну жизнь»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«Новый маршрут»</w:t>
            </w:r>
          </w:p>
          <w:p w:rsidR="002F157D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социальных инноваций в сфере поддержки детей и семей с детьми, находящихся в трудной жизненной ситуации</w:t>
            </w:r>
          </w:p>
        </w:tc>
        <w:tc>
          <w:tcPr>
            <w:tcW w:w="5528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«Центр развития семейных форм устройства детей», город Мурманск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«Родительская приемная», город Москва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елегация Псковской области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елегация Камчатского края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B05C41" w:rsidP="00B05C41">
            <w:pPr>
              <w:tabs>
                <w:tab w:val="left" w:pos="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елегация Оренбургской области</w:t>
            </w:r>
          </w:p>
        </w:tc>
      </w:tr>
      <w:tr w:rsidR="002F157D" w:rsidRPr="000D2F6A" w:rsidTr="004A244E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«Верность делу»</w:t>
            </w:r>
          </w:p>
          <w:p w:rsidR="002F157D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верность профессии и высокий профессионализм</w:t>
            </w:r>
            <w:bookmarkStart w:id="0" w:name="_GoBack"/>
            <w:bookmarkEnd w:id="0"/>
          </w:p>
        </w:tc>
        <w:tc>
          <w:tcPr>
            <w:tcW w:w="5528" w:type="dxa"/>
          </w:tcPr>
          <w:p w:rsidR="002F157D" w:rsidRPr="000D2F6A" w:rsidRDefault="00B05C41" w:rsidP="004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Ивановна</w:t>
            </w:r>
            <w:r w:rsidR="00477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города Москвы «Институт переподготовки и повышения квалификации руководящих кадров и специалистов </w:t>
            </w:r>
            <w:proofErr w:type="gramStart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системы социальной защиты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города Москвы</w:t>
            </w:r>
            <w:proofErr w:type="gramEnd"/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57D" w:rsidRPr="000D2F6A" w:rsidTr="004A244E">
        <w:tc>
          <w:tcPr>
            <w:tcW w:w="14992" w:type="dxa"/>
            <w:gridSpan w:val="3"/>
          </w:tcPr>
          <w:p w:rsidR="002F157D" w:rsidRPr="00B05C41" w:rsidRDefault="00B05C41" w:rsidP="00B05C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Номинаци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05C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Экспертного клуба</w:t>
            </w:r>
            <w:r w:rsidR="000034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34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0034C8" w:rsidRPr="000034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34C8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Всероссийской</w:t>
            </w:r>
            <w:r w:rsidRPr="00B05C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выставки-форума</w:t>
            </w:r>
          </w:p>
        </w:tc>
      </w:tr>
      <w:tr w:rsidR="00B05C41" w:rsidRPr="000D2F6A" w:rsidTr="004A244E">
        <w:tc>
          <w:tcPr>
            <w:tcW w:w="959" w:type="dxa"/>
          </w:tcPr>
          <w:p w:rsidR="00B05C41" w:rsidRPr="000D2F6A" w:rsidRDefault="00B05C4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5C41" w:rsidRDefault="00B05C41" w:rsidP="00037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 выставочных коммуникаций»</w:t>
            </w:r>
          </w:p>
          <w:p w:rsidR="00B05C41" w:rsidRPr="00B05C41" w:rsidRDefault="00B05C41" w:rsidP="000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лидерство в организации публичных коммуникаций и продвижения инноваций в сфере защиты детства на выставочной интерактивной площадке</w:t>
            </w:r>
          </w:p>
        </w:tc>
        <w:tc>
          <w:tcPr>
            <w:tcW w:w="5528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Курганск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41" w:rsidRPr="000D2F6A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Тюменск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05C41" w:rsidRPr="000D2F6A" w:rsidTr="004A244E">
        <w:tc>
          <w:tcPr>
            <w:tcW w:w="959" w:type="dxa"/>
          </w:tcPr>
          <w:p w:rsidR="00B05C41" w:rsidRPr="000D2F6A" w:rsidRDefault="00B05C4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«Специальный репортаж»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материал молодежного пресс-центра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</w:t>
            </w: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Выставке-форуме «Вместе – ради детей!»</w:t>
            </w:r>
          </w:p>
        </w:tc>
        <w:tc>
          <w:tcPr>
            <w:tcW w:w="5528" w:type="dxa"/>
          </w:tcPr>
          <w:p w:rsidR="00B05C41" w:rsidRPr="000D2F6A" w:rsidRDefault="000034C8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C8">
              <w:rPr>
                <w:rFonts w:ascii="Times New Roman" w:hAnsi="Times New Roman" w:cs="Times New Roman"/>
                <w:sz w:val="28"/>
                <w:szCs w:val="28"/>
              </w:rPr>
              <w:t xml:space="preserve">Гареева Маргарита </w:t>
            </w:r>
            <w:proofErr w:type="spellStart"/>
            <w:r w:rsidRPr="000034C8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  <w:r w:rsidRPr="000034C8">
              <w:rPr>
                <w:rFonts w:ascii="Times New Roman" w:hAnsi="Times New Roman" w:cs="Times New Roman"/>
                <w:sz w:val="28"/>
                <w:szCs w:val="28"/>
              </w:rPr>
              <w:t xml:space="preserve">, студентка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34C8">
              <w:rPr>
                <w:rFonts w:ascii="Times New Roman" w:hAnsi="Times New Roman" w:cs="Times New Roman"/>
                <w:sz w:val="28"/>
                <w:szCs w:val="28"/>
              </w:rPr>
              <w:t xml:space="preserve">V курса Башкирского государственного педагогического университета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034C8">
              <w:rPr>
                <w:rFonts w:ascii="Times New Roman" w:hAnsi="Times New Roman" w:cs="Times New Roman"/>
                <w:sz w:val="28"/>
                <w:szCs w:val="28"/>
              </w:rPr>
              <w:t xml:space="preserve">им. М. </w:t>
            </w:r>
            <w:proofErr w:type="spellStart"/>
            <w:r w:rsidRPr="000034C8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</w:p>
        </w:tc>
      </w:tr>
      <w:tr w:rsidR="00B05C41" w:rsidRPr="000D2F6A" w:rsidTr="004A244E">
        <w:tc>
          <w:tcPr>
            <w:tcW w:w="959" w:type="dxa"/>
          </w:tcPr>
          <w:p w:rsidR="00B05C41" w:rsidRPr="000D2F6A" w:rsidRDefault="00B05C4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5C41" w:rsidRPr="00B05C41" w:rsidRDefault="00B05C41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взгляд»</w:t>
            </w:r>
          </w:p>
          <w:p w:rsidR="00B05C41" w:rsidRPr="00B05C41" w:rsidRDefault="00B05C41" w:rsidP="00B0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41">
              <w:rPr>
                <w:rFonts w:ascii="Times New Roman" w:hAnsi="Times New Roman" w:cs="Times New Roman"/>
                <w:sz w:val="28"/>
                <w:szCs w:val="28"/>
              </w:rPr>
              <w:t>лучший материал детского пресс-центра о Выставке-форуме «Вместе – ради детей!»</w:t>
            </w:r>
          </w:p>
        </w:tc>
        <w:tc>
          <w:tcPr>
            <w:tcW w:w="5528" w:type="dxa"/>
          </w:tcPr>
          <w:p w:rsidR="000034C8" w:rsidRPr="000034C8" w:rsidRDefault="000034C8" w:rsidP="0000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C8">
              <w:rPr>
                <w:rFonts w:ascii="Times New Roman" w:hAnsi="Times New Roman" w:cs="Times New Roman"/>
                <w:sz w:val="28"/>
                <w:szCs w:val="28"/>
              </w:rPr>
              <w:t xml:space="preserve">Игротехническая лига </w:t>
            </w:r>
            <w:proofErr w:type="spellStart"/>
            <w:r w:rsidRPr="000034C8">
              <w:rPr>
                <w:rFonts w:ascii="Times New Roman" w:hAnsi="Times New Roman" w:cs="Times New Roman"/>
                <w:sz w:val="28"/>
                <w:szCs w:val="28"/>
              </w:rPr>
              <w:t>начжуров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41" w:rsidRPr="000D2F6A" w:rsidRDefault="000034C8" w:rsidP="0000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C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0034C8" w:rsidRPr="000D2F6A" w:rsidTr="00E6027D">
        <w:tc>
          <w:tcPr>
            <w:tcW w:w="14992" w:type="dxa"/>
            <w:gridSpan w:val="3"/>
          </w:tcPr>
          <w:p w:rsidR="000034C8" w:rsidRPr="000034C8" w:rsidRDefault="000034C8" w:rsidP="000034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4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Номинации организаций-партнеров Фонда поддержки детей, находящихся в трудной жизненной ситуации </w:t>
            </w:r>
          </w:p>
        </w:tc>
      </w:tr>
      <w:tr w:rsidR="000034C8" w:rsidRPr="000D2F6A" w:rsidTr="004A244E">
        <w:tc>
          <w:tcPr>
            <w:tcW w:w="959" w:type="dxa"/>
          </w:tcPr>
          <w:p w:rsidR="000034C8" w:rsidRPr="000D2F6A" w:rsidRDefault="000034C8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034C8" w:rsidRDefault="000034C8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активное и успешное участие в партнерском проекте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Pr="00003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 движению без ограничений!»</w:t>
            </w:r>
          </w:p>
          <w:p w:rsidR="007633A2" w:rsidRPr="00B05C41" w:rsidRDefault="007633A2" w:rsidP="007633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3A2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«КИА Моторс </w:t>
            </w:r>
            <w:proofErr w:type="gramStart"/>
            <w:r w:rsidRPr="007633A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763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0034C8" w:rsidRPr="000034C8" w:rsidRDefault="00714862" w:rsidP="0000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0034C8" w:rsidRPr="000D2F6A" w:rsidTr="004A244E">
        <w:tc>
          <w:tcPr>
            <w:tcW w:w="959" w:type="dxa"/>
          </w:tcPr>
          <w:p w:rsidR="000034C8" w:rsidRPr="000D2F6A" w:rsidRDefault="000034C8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034C8" w:rsidRDefault="007633A2" w:rsidP="00B05C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 лучшее представление региональной системы повышения профессиональных компетенций специалистов социальной сферы, работающих с детьми и семьями с детьми, находящимися в трудной жизненной ситуации»</w:t>
            </w:r>
          </w:p>
          <w:p w:rsidR="007633A2" w:rsidRPr="007633A2" w:rsidRDefault="007633A2" w:rsidP="0076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A2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7633A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3A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3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 «Институт переподготовки и повышения квалификации руководящих кадров и специалистов </w:t>
            </w:r>
            <w:proofErr w:type="gramStart"/>
            <w:r w:rsidRPr="007633A2">
              <w:rPr>
                <w:rFonts w:ascii="Times New Roman" w:hAnsi="Times New Roman" w:cs="Times New Roman"/>
                <w:sz w:val="28"/>
                <w:szCs w:val="28"/>
              </w:rPr>
              <w:t>системы социальной защиты населения города Москвы</w:t>
            </w:r>
            <w:proofErr w:type="gramEnd"/>
            <w:r w:rsidRPr="00763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0034C8" w:rsidRPr="000034C8" w:rsidRDefault="00714862" w:rsidP="002F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4862">
              <w:rPr>
                <w:rFonts w:ascii="Times New Roman" w:hAnsi="Times New Roman" w:cs="Times New Roman"/>
                <w:sz w:val="28"/>
                <w:szCs w:val="28"/>
              </w:rPr>
              <w:t>илиал Российского государственного социального университета</w:t>
            </w:r>
            <w:r w:rsidR="002F27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48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71486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="002F27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14862" w:rsidRPr="000D2F6A" w:rsidTr="00D24EB0">
        <w:trPr>
          <w:trHeight w:val="431"/>
        </w:trPr>
        <w:tc>
          <w:tcPr>
            <w:tcW w:w="14992" w:type="dxa"/>
            <w:gridSpan w:val="3"/>
          </w:tcPr>
          <w:p w:rsidR="00714862" w:rsidRPr="00714862" w:rsidRDefault="00714862" w:rsidP="007148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                 </w:t>
            </w:r>
            <w:r w:rsidRPr="0071486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178C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</w:tr>
    </w:tbl>
    <w:p w:rsidR="000D2F6A" w:rsidRDefault="000D2F6A"/>
    <w:sectPr w:rsidR="000D2F6A" w:rsidSect="00DC7D6E">
      <w:foot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C" w:rsidRDefault="0003782C" w:rsidP="00DC7D6E">
      <w:pPr>
        <w:spacing w:after="0" w:line="240" w:lineRule="auto"/>
      </w:pPr>
      <w:r>
        <w:separator/>
      </w:r>
    </w:p>
  </w:endnote>
  <w:endnote w:type="continuationSeparator" w:id="0">
    <w:p w:rsidR="0003782C" w:rsidRDefault="0003782C" w:rsidP="00D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6479"/>
      <w:docPartObj>
        <w:docPartGallery w:val="Page Numbers (Bottom of Page)"/>
        <w:docPartUnique/>
      </w:docPartObj>
    </w:sdtPr>
    <w:sdtEndPr/>
    <w:sdtContent>
      <w:p w:rsidR="00DC7D6E" w:rsidRDefault="00DC7D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B5">
          <w:rPr>
            <w:noProof/>
          </w:rPr>
          <w:t>6</w:t>
        </w:r>
        <w:r>
          <w:fldChar w:fldCharType="end"/>
        </w:r>
      </w:p>
    </w:sdtContent>
  </w:sdt>
  <w:p w:rsidR="00DC7D6E" w:rsidRDefault="00DC7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C" w:rsidRDefault="0003782C" w:rsidP="00DC7D6E">
      <w:pPr>
        <w:spacing w:after="0" w:line="240" w:lineRule="auto"/>
      </w:pPr>
      <w:r>
        <w:separator/>
      </w:r>
    </w:p>
  </w:footnote>
  <w:footnote w:type="continuationSeparator" w:id="0">
    <w:p w:rsidR="0003782C" w:rsidRDefault="0003782C" w:rsidP="00D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6C3"/>
    <w:multiLevelType w:val="hybridMultilevel"/>
    <w:tmpl w:val="C52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A"/>
    <w:rsid w:val="000034C8"/>
    <w:rsid w:val="0003782C"/>
    <w:rsid w:val="000B52C8"/>
    <w:rsid w:val="000D2F6A"/>
    <w:rsid w:val="0015178C"/>
    <w:rsid w:val="002B6B95"/>
    <w:rsid w:val="002F157D"/>
    <w:rsid w:val="002F276E"/>
    <w:rsid w:val="00370A7C"/>
    <w:rsid w:val="003830A7"/>
    <w:rsid w:val="004465C7"/>
    <w:rsid w:val="00477EB5"/>
    <w:rsid w:val="004A244E"/>
    <w:rsid w:val="006561F7"/>
    <w:rsid w:val="006F0541"/>
    <w:rsid w:val="00714862"/>
    <w:rsid w:val="007633A2"/>
    <w:rsid w:val="007A5B8E"/>
    <w:rsid w:val="008A790C"/>
    <w:rsid w:val="009A65D3"/>
    <w:rsid w:val="00B0080E"/>
    <w:rsid w:val="00B05C41"/>
    <w:rsid w:val="00B117F9"/>
    <w:rsid w:val="00BB7EB4"/>
    <w:rsid w:val="00BF7D69"/>
    <w:rsid w:val="00DC7D6E"/>
    <w:rsid w:val="00DD73BD"/>
    <w:rsid w:val="00E8012B"/>
    <w:rsid w:val="00E866F6"/>
    <w:rsid w:val="00EC2A5B"/>
    <w:rsid w:val="00F67D87"/>
    <w:rsid w:val="00F90E3A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Галина Владимировна</dc:creator>
  <cp:keywords/>
  <dc:description/>
  <cp:lastModifiedBy>Кирпичева Галина Владимировна</cp:lastModifiedBy>
  <cp:revision>9</cp:revision>
  <dcterms:created xsi:type="dcterms:W3CDTF">2014-09-22T06:12:00Z</dcterms:created>
  <dcterms:modified xsi:type="dcterms:W3CDTF">2014-09-22T08:39:00Z</dcterms:modified>
</cp:coreProperties>
</file>